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</w:tblGrid>
      <w:tr w:rsidR="00AF0802" w:rsidTr="00AF0802">
        <w:tc>
          <w:tcPr>
            <w:tcW w:w="5069" w:type="dxa"/>
          </w:tcPr>
          <w:p w:rsidR="00AF0802" w:rsidRDefault="00AF0802" w:rsidP="00AF080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F0802">
              <w:rPr>
                <w:rFonts w:ascii="Times New Roman" w:hAnsi="Times New Roman" w:cs="Times New Roman"/>
                <w:szCs w:val="28"/>
              </w:rPr>
              <w:t>Приложение</w:t>
            </w:r>
          </w:p>
          <w:p w:rsidR="007B2127" w:rsidRPr="00AF0802" w:rsidRDefault="007B2127" w:rsidP="00AF080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F0802" w:rsidRDefault="00AD5E7A" w:rsidP="00AF080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aps/>
                <w:szCs w:val="28"/>
              </w:rPr>
              <w:t>Утверж</w:t>
            </w:r>
            <w:r w:rsidRPr="007B2127">
              <w:rPr>
                <w:rFonts w:ascii="Times New Roman" w:hAnsi="Times New Roman" w:cs="Times New Roman"/>
                <w:caps/>
                <w:szCs w:val="28"/>
              </w:rPr>
              <w:t>ден</w:t>
            </w:r>
          </w:p>
          <w:p w:rsidR="00AF0802" w:rsidRPr="00AF0802" w:rsidRDefault="00AF0802" w:rsidP="00AF080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F0802">
              <w:rPr>
                <w:rFonts w:ascii="Times New Roman" w:hAnsi="Times New Roman" w:cs="Times New Roman"/>
                <w:szCs w:val="28"/>
              </w:rPr>
              <w:t>постановлением Администрации Ребрихинского района Алтайского края</w:t>
            </w:r>
          </w:p>
          <w:p w:rsidR="00AF0802" w:rsidRPr="000C0023" w:rsidRDefault="00AF0802" w:rsidP="000C00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F0802">
              <w:rPr>
                <w:rFonts w:ascii="Times New Roman" w:hAnsi="Times New Roman" w:cs="Times New Roman"/>
                <w:szCs w:val="28"/>
              </w:rPr>
              <w:t>от</w:t>
            </w:r>
            <w:r w:rsidR="000C002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C0023" w:rsidRPr="000C0023">
              <w:rPr>
                <w:rFonts w:ascii="Times New Roman" w:hAnsi="Times New Roman" w:cs="Times New Roman"/>
                <w:szCs w:val="28"/>
                <w:u w:val="single"/>
              </w:rPr>
              <w:t xml:space="preserve">08.09.2021 </w:t>
            </w:r>
            <w:r w:rsidRPr="00AF0802">
              <w:rPr>
                <w:rFonts w:ascii="Times New Roman" w:hAnsi="Times New Roman" w:cs="Times New Roman"/>
                <w:szCs w:val="28"/>
              </w:rPr>
              <w:t>№</w:t>
            </w:r>
            <w:r w:rsidRPr="000C0023">
              <w:rPr>
                <w:rFonts w:ascii="Times New Roman" w:hAnsi="Times New Roman" w:cs="Times New Roman"/>
                <w:szCs w:val="28"/>
                <w:u w:val="single"/>
              </w:rPr>
              <w:t xml:space="preserve"> </w:t>
            </w:r>
            <w:r w:rsidR="000C0023" w:rsidRPr="000C0023">
              <w:rPr>
                <w:rFonts w:ascii="Times New Roman" w:hAnsi="Times New Roman" w:cs="Times New Roman"/>
                <w:szCs w:val="28"/>
                <w:u w:val="single"/>
              </w:rPr>
              <w:t>539</w:t>
            </w:r>
          </w:p>
        </w:tc>
      </w:tr>
    </w:tbl>
    <w:p w:rsidR="00AF0802" w:rsidRDefault="00AF0802" w:rsidP="00034506">
      <w:pPr>
        <w:ind w:firstLine="720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034506" w:rsidRPr="00C57639" w:rsidRDefault="00C6721C" w:rsidP="00D15E7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Cs w:val="28"/>
        </w:rPr>
      </w:pPr>
      <w:bookmarkStart w:id="0" w:name="sub_1000"/>
      <w:r w:rsidRPr="00C57639">
        <w:rPr>
          <w:rFonts w:ascii="Times New Roman" w:hAnsi="Times New Roman" w:cs="Times New Roman"/>
          <w:b w:val="0"/>
          <w:color w:val="auto"/>
          <w:szCs w:val="28"/>
        </w:rPr>
        <w:t>Порядок</w:t>
      </w:r>
      <w:r w:rsidRPr="00C57639">
        <w:rPr>
          <w:rFonts w:ascii="Times New Roman" w:hAnsi="Times New Roman" w:cs="Times New Roman"/>
          <w:b w:val="0"/>
          <w:color w:val="auto"/>
          <w:szCs w:val="28"/>
        </w:rPr>
        <w:br/>
        <w:t xml:space="preserve">разработки, реализации и оценки эффективности муниципальных </w:t>
      </w:r>
      <w:r w:rsidR="00875F52" w:rsidRPr="00C57639">
        <w:rPr>
          <w:rFonts w:ascii="Times New Roman" w:hAnsi="Times New Roman" w:cs="Times New Roman"/>
          <w:b w:val="0"/>
          <w:color w:val="auto"/>
          <w:szCs w:val="28"/>
        </w:rPr>
        <w:t>програм</w:t>
      </w:r>
      <w:r w:rsidRPr="00C57639">
        <w:rPr>
          <w:rFonts w:ascii="Times New Roman" w:hAnsi="Times New Roman" w:cs="Times New Roman"/>
          <w:b w:val="0"/>
          <w:color w:val="auto"/>
          <w:szCs w:val="28"/>
        </w:rPr>
        <w:t>м</w:t>
      </w:r>
      <w:bookmarkStart w:id="1" w:name="sub_1010"/>
      <w:bookmarkEnd w:id="0"/>
    </w:p>
    <w:p w:rsidR="00937F0B" w:rsidRPr="00C57639" w:rsidRDefault="00937F0B" w:rsidP="00D15E77">
      <w:pPr>
        <w:jc w:val="center"/>
        <w:rPr>
          <w:rFonts w:ascii="Times New Roman" w:hAnsi="Times New Roman" w:cs="Times New Roman"/>
          <w:szCs w:val="28"/>
        </w:rPr>
      </w:pPr>
      <w:r w:rsidRPr="00C57639">
        <w:rPr>
          <w:rFonts w:ascii="Times New Roman" w:hAnsi="Times New Roman" w:cs="Times New Roman"/>
          <w:szCs w:val="28"/>
        </w:rPr>
        <w:t>муниципального образования Ребрихинск</w:t>
      </w:r>
      <w:r w:rsidR="00D15E77" w:rsidRPr="00C57639">
        <w:rPr>
          <w:rFonts w:ascii="Times New Roman" w:hAnsi="Times New Roman" w:cs="Times New Roman"/>
          <w:szCs w:val="28"/>
        </w:rPr>
        <w:t xml:space="preserve">ий </w:t>
      </w:r>
      <w:r w:rsidRPr="00C57639">
        <w:rPr>
          <w:rFonts w:ascii="Times New Roman" w:hAnsi="Times New Roman" w:cs="Times New Roman"/>
          <w:szCs w:val="28"/>
        </w:rPr>
        <w:t xml:space="preserve">район Алтайского края </w:t>
      </w:r>
    </w:p>
    <w:p w:rsidR="001C4B78" w:rsidRPr="00C57639" w:rsidRDefault="00875F52" w:rsidP="001C4B78">
      <w:pPr>
        <w:pStyle w:val="1"/>
        <w:numPr>
          <w:ilvl w:val="0"/>
          <w:numId w:val="1"/>
        </w:numPr>
        <w:rPr>
          <w:rFonts w:ascii="Times New Roman" w:hAnsi="Times New Roman" w:cs="Times New Roman"/>
          <w:b w:val="0"/>
          <w:color w:val="auto"/>
          <w:szCs w:val="28"/>
        </w:rPr>
      </w:pPr>
      <w:r w:rsidRPr="00C57639">
        <w:rPr>
          <w:rFonts w:ascii="Times New Roman" w:hAnsi="Times New Roman" w:cs="Times New Roman"/>
          <w:b w:val="0"/>
          <w:color w:val="auto"/>
          <w:szCs w:val="28"/>
        </w:rPr>
        <w:t>Общие положения</w:t>
      </w:r>
    </w:p>
    <w:bookmarkEnd w:id="1"/>
    <w:p w:rsidR="001C4B78" w:rsidRPr="00C57639" w:rsidRDefault="00C6721C" w:rsidP="00C57639">
      <w:pPr>
        <w:numPr>
          <w:ilvl w:val="1"/>
          <w:numId w:val="3"/>
        </w:numPr>
        <w:tabs>
          <w:tab w:val="left" w:pos="851"/>
        </w:tabs>
        <w:spacing w:after="240"/>
        <w:ind w:left="0" w:firstLine="709"/>
        <w:jc w:val="both"/>
        <w:rPr>
          <w:rFonts w:ascii="Times New Roman" w:hAnsi="Times New Roman" w:cs="Times New Roman"/>
          <w:szCs w:val="28"/>
        </w:rPr>
      </w:pPr>
      <w:r w:rsidRPr="00C57639">
        <w:rPr>
          <w:rFonts w:ascii="Times New Roman" w:hAnsi="Times New Roman" w:cs="Times New Roman"/>
          <w:szCs w:val="28"/>
        </w:rPr>
        <w:t>Настоящий порядок регламентирует процесс разработки, реализации и оценки эффективности муниципальных программ</w:t>
      </w:r>
      <w:r w:rsidR="001C4B78" w:rsidRPr="00C57639">
        <w:rPr>
          <w:rFonts w:ascii="Times New Roman" w:hAnsi="Times New Roman" w:cs="Times New Roman"/>
          <w:szCs w:val="28"/>
        </w:rPr>
        <w:t xml:space="preserve"> муниципального образования Ребрихинский район Алтайского края (далее – «мун</w:t>
      </w:r>
      <w:r w:rsidR="00744A53">
        <w:rPr>
          <w:rFonts w:ascii="Times New Roman" w:hAnsi="Times New Roman" w:cs="Times New Roman"/>
          <w:szCs w:val="28"/>
        </w:rPr>
        <w:t xml:space="preserve">иципальная </w:t>
      </w:r>
      <w:r w:rsidR="001C4B78" w:rsidRPr="00C57639">
        <w:rPr>
          <w:rFonts w:ascii="Times New Roman" w:hAnsi="Times New Roman" w:cs="Times New Roman"/>
          <w:szCs w:val="28"/>
        </w:rPr>
        <w:t xml:space="preserve"> программ</w:t>
      </w:r>
      <w:r w:rsidR="00744A53">
        <w:rPr>
          <w:rFonts w:ascii="Times New Roman" w:hAnsi="Times New Roman" w:cs="Times New Roman"/>
          <w:szCs w:val="28"/>
        </w:rPr>
        <w:t>а</w:t>
      </w:r>
      <w:r w:rsidR="001C4B78" w:rsidRPr="00C57639">
        <w:rPr>
          <w:rFonts w:ascii="Times New Roman" w:hAnsi="Times New Roman" w:cs="Times New Roman"/>
          <w:szCs w:val="28"/>
        </w:rPr>
        <w:t>»)</w:t>
      </w:r>
      <w:r w:rsidRPr="00C57639">
        <w:rPr>
          <w:rFonts w:ascii="Times New Roman" w:hAnsi="Times New Roman" w:cs="Times New Roman"/>
          <w:szCs w:val="28"/>
        </w:rPr>
        <w:t>, а также контроля за ходом их реализации</w:t>
      </w:r>
      <w:r w:rsidR="001C4B78" w:rsidRPr="00C57639">
        <w:rPr>
          <w:rFonts w:ascii="Times New Roman" w:hAnsi="Times New Roman" w:cs="Times New Roman"/>
          <w:szCs w:val="28"/>
        </w:rPr>
        <w:t>.</w:t>
      </w:r>
      <w:bookmarkStart w:id="2" w:name="sub_1011"/>
    </w:p>
    <w:p w:rsidR="009657E9" w:rsidRPr="009657E9" w:rsidRDefault="001C4B78" w:rsidP="009657E9">
      <w:pPr>
        <w:numPr>
          <w:ilvl w:val="1"/>
          <w:numId w:val="3"/>
        </w:numPr>
        <w:tabs>
          <w:tab w:val="left" w:pos="851"/>
        </w:tabs>
        <w:spacing w:after="240"/>
        <w:ind w:left="0" w:firstLine="709"/>
        <w:jc w:val="both"/>
        <w:rPr>
          <w:rFonts w:ascii="Times New Roman" w:hAnsi="Times New Roman" w:cs="Times New Roman"/>
          <w:szCs w:val="28"/>
        </w:rPr>
      </w:pPr>
      <w:r w:rsidRPr="00C57639">
        <w:rPr>
          <w:rFonts w:ascii="Times New Roman" w:hAnsi="Times New Roman" w:cs="Times New Roman"/>
          <w:szCs w:val="28"/>
        </w:rPr>
        <w:t xml:space="preserve">Муниципальная </w:t>
      </w:r>
      <w:r w:rsidRPr="00AF0802">
        <w:rPr>
          <w:rFonts w:ascii="Times New Roman" w:hAnsi="Times New Roman" w:cs="Times New Roman"/>
          <w:szCs w:val="28"/>
        </w:rPr>
        <w:t xml:space="preserve">программа – </w:t>
      </w:r>
      <w:r w:rsidR="00C6721C" w:rsidRPr="009657E9">
        <w:rPr>
          <w:rFonts w:ascii="Times New Roman" w:hAnsi="Times New Roman" w:cs="Times New Roman"/>
          <w:szCs w:val="28"/>
        </w:rPr>
        <w:t>система мероприятий</w:t>
      </w:r>
      <w:r w:rsidR="00875F52" w:rsidRPr="009657E9">
        <w:rPr>
          <w:rFonts w:ascii="Times New Roman" w:hAnsi="Times New Roman" w:cs="Times New Roman"/>
          <w:szCs w:val="28"/>
        </w:rPr>
        <w:t xml:space="preserve"> </w:t>
      </w:r>
      <w:r w:rsidR="00C6721C" w:rsidRPr="009657E9">
        <w:rPr>
          <w:rFonts w:ascii="Times New Roman" w:hAnsi="Times New Roman" w:cs="Times New Roman"/>
          <w:szCs w:val="28"/>
        </w:rPr>
        <w:t>(взаимо</w:t>
      </w:r>
      <w:r w:rsidR="00875F52" w:rsidRPr="009657E9">
        <w:rPr>
          <w:rFonts w:ascii="Times New Roman" w:hAnsi="Times New Roman" w:cs="Times New Roman"/>
          <w:szCs w:val="28"/>
        </w:rPr>
        <w:t xml:space="preserve">увязанных по </w:t>
      </w:r>
      <w:r w:rsidR="00C6721C" w:rsidRPr="009657E9">
        <w:rPr>
          <w:rFonts w:ascii="Times New Roman" w:hAnsi="Times New Roman" w:cs="Times New Roman"/>
          <w:szCs w:val="28"/>
        </w:rPr>
        <w:t>задачам, срокам, и механизмам осуществления, ресурсам и результатам), направленных на</w:t>
      </w:r>
      <w:r w:rsidR="00875F52" w:rsidRPr="009657E9">
        <w:rPr>
          <w:rFonts w:ascii="Times New Roman" w:hAnsi="Times New Roman" w:cs="Times New Roman"/>
          <w:szCs w:val="28"/>
        </w:rPr>
        <w:t xml:space="preserve"> решение </w:t>
      </w:r>
      <w:r w:rsidR="00C6721C" w:rsidRPr="009657E9">
        <w:rPr>
          <w:rFonts w:ascii="Times New Roman" w:hAnsi="Times New Roman" w:cs="Times New Roman"/>
          <w:szCs w:val="28"/>
        </w:rPr>
        <w:t>приоритетных задач, развитие отраслей хозяйства и реализацию стратегии</w:t>
      </w:r>
      <w:r w:rsidR="000044A0" w:rsidRPr="009657E9">
        <w:rPr>
          <w:rFonts w:ascii="Times New Roman" w:hAnsi="Times New Roman" w:cs="Times New Roman"/>
          <w:szCs w:val="28"/>
        </w:rPr>
        <w:t xml:space="preserve"> </w:t>
      </w:r>
      <w:r w:rsidR="00875F52" w:rsidRPr="009657E9">
        <w:rPr>
          <w:rFonts w:ascii="Times New Roman" w:hAnsi="Times New Roman" w:cs="Times New Roman"/>
          <w:szCs w:val="28"/>
        </w:rPr>
        <w:t>социально-экономического развития</w:t>
      </w:r>
      <w:r w:rsidR="000044A0" w:rsidRPr="009657E9">
        <w:rPr>
          <w:rFonts w:ascii="Times New Roman" w:hAnsi="Times New Roman" w:cs="Times New Roman"/>
          <w:szCs w:val="28"/>
        </w:rPr>
        <w:t xml:space="preserve"> муниципального образования</w:t>
      </w:r>
      <w:r w:rsidR="00875F52" w:rsidRPr="009657E9">
        <w:rPr>
          <w:rFonts w:ascii="Times New Roman" w:hAnsi="Times New Roman" w:cs="Times New Roman"/>
          <w:szCs w:val="28"/>
        </w:rPr>
        <w:t xml:space="preserve"> </w:t>
      </w:r>
      <w:r w:rsidR="00FC2A07" w:rsidRPr="009657E9">
        <w:rPr>
          <w:rFonts w:ascii="Times New Roman" w:hAnsi="Times New Roman" w:cs="Times New Roman"/>
          <w:szCs w:val="28"/>
        </w:rPr>
        <w:t>Ребрихинский</w:t>
      </w:r>
      <w:r w:rsidR="000044A0" w:rsidRPr="009657E9">
        <w:rPr>
          <w:rFonts w:ascii="Times New Roman" w:hAnsi="Times New Roman" w:cs="Times New Roman"/>
          <w:szCs w:val="28"/>
        </w:rPr>
        <w:t xml:space="preserve"> район</w:t>
      </w:r>
      <w:r w:rsidR="00D15E77" w:rsidRPr="009657E9">
        <w:rPr>
          <w:rFonts w:ascii="Times New Roman" w:hAnsi="Times New Roman" w:cs="Times New Roman"/>
          <w:szCs w:val="28"/>
        </w:rPr>
        <w:t xml:space="preserve"> Алтайского края</w:t>
      </w:r>
      <w:r w:rsidR="00875F52" w:rsidRPr="009657E9">
        <w:rPr>
          <w:rFonts w:ascii="Times New Roman" w:hAnsi="Times New Roman" w:cs="Times New Roman"/>
          <w:szCs w:val="28"/>
        </w:rPr>
        <w:t xml:space="preserve">, </w:t>
      </w:r>
      <w:r w:rsidR="000044A0" w:rsidRPr="009657E9">
        <w:rPr>
          <w:rFonts w:ascii="Times New Roman" w:hAnsi="Times New Roman" w:cs="Times New Roman"/>
          <w:szCs w:val="28"/>
        </w:rPr>
        <w:t>требующих согласованного взаимодействия нескольких субъектов бюджетного планирования, реализуемых за счет средств бюджетов всех уровней и иных источников финансирования.</w:t>
      </w:r>
      <w:bookmarkStart w:id="3" w:name="sub_1013"/>
      <w:bookmarkEnd w:id="2"/>
      <w:r w:rsidR="009657E9">
        <w:rPr>
          <w:rFonts w:ascii="Times New Roman" w:hAnsi="Times New Roman" w:cs="Times New Roman"/>
          <w:szCs w:val="28"/>
        </w:rPr>
        <w:t xml:space="preserve"> Муниципальная программа является </w:t>
      </w:r>
      <w:r w:rsidR="009657E9" w:rsidRPr="009657E9">
        <w:rPr>
          <w:rFonts w:ascii="Times New Roman" w:hAnsi="Times New Roman" w:cs="Times New Roman"/>
        </w:rPr>
        <w:t>документ стратегического планирования</w:t>
      </w:r>
      <w:r w:rsidR="009657E9">
        <w:rPr>
          <w:rFonts w:ascii="Times New Roman" w:hAnsi="Times New Roman" w:cs="Times New Roman"/>
        </w:rPr>
        <w:t>.</w:t>
      </w:r>
    </w:p>
    <w:p w:rsidR="00C57639" w:rsidRDefault="000044A0" w:rsidP="00C57639">
      <w:pPr>
        <w:numPr>
          <w:ilvl w:val="1"/>
          <w:numId w:val="3"/>
        </w:numPr>
        <w:tabs>
          <w:tab w:val="left" w:pos="851"/>
        </w:tabs>
        <w:spacing w:after="240"/>
        <w:ind w:left="0" w:firstLine="709"/>
        <w:jc w:val="both"/>
        <w:rPr>
          <w:rFonts w:ascii="Times New Roman" w:hAnsi="Times New Roman" w:cs="Times New Roman"/>
          <w:szCs w:val="28"/>
        </w:rPr>
      </w:pPr>
      <w:r w:rsidRPr="00C57639">
        <w:rPr>
          <w:rFonts w:ascii="Times New Roman" w:hAnsi="Times New Roman" w:cs="Times New Roman"/>
          <w:szCs w:val="28"/>
        </w:rPr>
        <w:t>Муниципальная п</w:t>
      </w:r>
      <w:r w:rsidR="00875F52" w:rsidRPr="00C57639">
        <w:rPr>
          <w:rFonts w:ascii="Times New Roman" w:hAnsi="Times New Roman" w:cs="Times New Roman"/>
          <w:szCs w:val="28"/>
        </w:rPr>
        <w:t>рограмма может включать в себя подпрограмм</w:t>
      </w:r>
      <w:r w:rsidR="004768A1">
        <w:rPr>
          <w:rFonts w:ascii="Times New Roman" w:hAnsi="Times New Roman" w:cs="Times New Roman"/>
          <w:szCs w:val="28"/>
        </w:rPr>
        <w:t>ы</w:t>
      </w:r>
      <w:r w:rsidR="00875F52" w:rsidRPr="00C57639">
        <w:rPr>
          <w:rFonts w:ascii="Times New Roman" w:hAnsi="Times New Roman" w:cs="Times New Roman"/>
          <w:szCs w:val="28"/>
        </w:rPr>
        <w:t>, направленны</w:t>
      </w:r>
      <w:r w:rsidR="004768A1">
        <w:rPr>
          <w:rFonts w:ascii="Times New Roman" w:hAnsi="Times New Roman" w:cs="Times New Roman"/>
          <w:szCs w:val="28"/>
        </w:rPr>
        <w:t>е</w:t>
      </w:r>
      <w:r w:rsidR="00875F52" w:rsidRPr="00C57639">
        <w:rPr>
          <w:rFonts w:ascii="Times New Roman" w:hAnsi="Times New Roman" w:cs="Times New Roman"/>
          <w:szCs w:val="28"/>
        </w:rPr>
        <w:t xml:space="preserve"> на решение конкретных </w:t>
      </w:r>
      <w:r w:rsidRPr="00C57639">
        <w:rPr>
          <w:rFonts w:ascii="Times New Roman" w:hAnsi="Times New Roman" w:cs="Times New Roman"/>
          <w:szCs w:val="28"/>
        </w:rPr>
        <w:t xml:space="preserve">самостоятельных </w:t>
      </w:r>
      <w:r w:rsidR="00875F52" w:rsidRPr="00C57639">
        <w:rPr>
          <w:rFonts w:ascii="Times New Roman" w:hAnsi="Times New Roman" w:cs="Times New Roman"/>
          <w:szCs w:val="28"/>
        </w:rPr>
        <w:t>задач</w:t>
      </w:r>
      <w:r w:rsidRPr="00C57639">
        <w:rPr>
          <w:rFonts w:ascii="Times New Roman" w:hAnsi="Times New Roman" w:cs="Times New Roman"/>
          <w:szCs w:val="28"/>
        </w:rPr>
        <w:t xml:space="preserve"> в рамках одной муниципальной программы. Деление</w:t>
      </w:r>
      <w:r w:rsidR="00875F52" w:rsidRPr="00C57639">
        <w:rPr>
          <w:rFonts w:ascii="Times New Roman" w:hAnsi="Times New Roman" w:cs="Times New Roman"/>
          <w:szCs w:val="28"/>
        </w:rPr>
        <w:t xml:space="preserve"> на подпрограммы осуществляется</w:t>
      </w:r>
      <w:r w:rsidRPr="00C57639">
        <w:rPr>
          <w:rFonts w:ascii="Times New Roman" w:hAnsi="Times New Roman" w:cs="Times New Roman"/>
          <w:szCs w:val="28"/>
        </w:rPr>
        <w:t>,</w:t>
      </w:r>
      <w:r w:rsidR="00875F52" w:rsidRPr="00C57639">
        <w:rPr>
          <w:rFonts w:ascii="Times New Roman" w:hAnsi="Times New Roman" w:cs="Times New Roman"/>
          <w:szCs w:val="28"/>
        </w:rPr>
        <w:t xml:space="preserve"> исходя из масштабности и сложности решае</w:t>
      </w:r>
      <w:r w:rsidRPr="00C57639">
        <w:rPr>
          <w:rFonts w:ascii="Times New Roman" w:hAnsi="Times New Roman" w:cs="Times New Roman"/>
          <w:szCs w:val="28"/>
        </w:rPr>
        <w:t>мых проблем и задач. Требования к содержанию и оформлению подпрограмм аналогичны требованиям к содержанию и оформлению муниципальных программ.</w:t>
      </w:r>
      <w:bookmarkStart w:id="4" w:name="sub_1014"/>
      <w:bookmarkEnd w:id="3"/>
    </w:p>
    <w:p w:rsidR="00C57639" w:rsidRDefault="000044A0" w:rsidP="00C57639">
      <w:pPr>
        <w:numPr>
          <w:ilvl w:val="1"/>
          <w:numId w:val="3"/>
        </w:numPr>
        <w:tabs>
          <w:tab w:val="left" w:pos="851"/>
        </w:tabs>
        <w:spacing w:after="240"/>
        <w:ind w:left="0" w:firstLine="709"/>
        <w:jc w:val="both"/>
        <w:rPr>
          <w:rFonts w:ascii="Times New Roman" w:hAnsi="Times New Roman" w:cs="Times New Roman"/>
          <w:sz w:val="22"/>
          <w:szCs w:val="28"/>
        </w:rPr>
      </w:pPr>
      <w:r w:rsidRPr="00C57639">
        <w:rPr>
          <w:rFonts w:ascii="Times New Roman" w:hAnsi="Times New Roman" w:cs="Times New Roman"/>
          <w:szCs w:val="28"/>
        </w:rPr>
        <w:t>Разработка и реализация муниципальной программы осуществляется органом местного самоуправления, к полномочиям которого относится реализация политики в определенной сфере (далее – «ответственный исполнитель»), совместно с заинтересованными органами местного самоуправления – соисполнителями муниципальной программы (далее – «соисполнители») и (или) участниками муниципальной программы.</w:t>
      </w:r>
      <w:bookmarkStart w:id="5" w:name="sub_1015"/>
      <w:bookmarkEnd w:id="4"/>
    </w:p>
    <w:p w:rsidR="00A80416" w:rsidRPr="00C57639" w:rsidRDefault="00A80416" w:rsidP="00C57639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0"/>
          <w:szCs w:val="28"/>
        </w:rPr>
      </w:pPr>
      <w:r w:rsidRPr="00C57639">
        <w:rPr>
          <w:rFonts w:ascii="Times New Roman" w:hAnsi="Times New Roman" w:cs="Times New Roman"/>
          <w:szCs w:val="28"/>
        </w:rPr>
        <w:t>Муниципальная</w:t>
      </w:r>
      <w:r w:rsidR="00875F52" w:rsidRPr="00C57639">
        <w:rPr>
          <w:rFonts w:ascii="Times New Roman" w:hAnsi="Times New Roman" w:cs="Times New Roman"/>
          <w:szCs w:val="28"/>
        </w:rPr>
        <w:t xml:space="preserve"> прог</w:t>
      </w:r>
      <w:r w:rsidRPr="00C57639">
        <w:rPr>
          <w:rFonts w:ascii="Times New Roman" w:hAnsi="Times New Roman" w:cs="Times New Roman"/>
          <w:szCs w:val="28"/>
        </w:rPr>
        <w:t xml:space="preserve">рамма утверждается постановлением </w:t>
      </w:r>
      <w:r w:rsidR="009166F1" w:rsidRPr="00C57639">
        <w:rPr>
          <w:rFonts w:ascii="Times New Roman" w:hAnsi="Times New Roman" w:cs="Times New Roman"/>
          <w:szCs w:val="28"/>
        </w:rPr>
        <w:t>А</w:t>
      </w:r>
      <w:r w:rsidRPr="00C57639">
        <w:rPr>
          <w:rFonts w:ascii="Times New Roman" w:hAnsi="Times New Roman" w:cs="Times New Roman"/>
          <w:szCs w:val="28"/>
        </w:rPr>
        <w:t>дминист</w:t>
      </w:r>
      <w:r w:rsidR="007F3DF5" w:rsidRPr="00C57639">
        <w:rPr>
          <w:rFonts w:ascii="Times New Roman" w:hAnsi="Times New Roman" w:cs="Times New Roman"/>
          <w:szCs w:val="28"/>
        </w:rPr>
        <w:t xml:space="preserve">рации </w:t>
      </w:r>
      <w:r w:rsidR="00FC2A07" w:rsidRPr="00C57639">
        <w:rPr>
          <w:rFonts w:ascii="Times New Roman" w:hAnsi="Times New Roman" w:cs="Times New Roman"/>
          <w:szCs w:val="28"/>
        </w:rPr>
        <w:t>Ребрихинского</w:t>
      </w:r>
      <w:r w:rsidR="007F3DF5" w:rsidRPr="00C57639">
        <w:rPr>
          <w:rFonts w:ascii="Times New Roman" w:hAnsi="Times New Roman" w:cs="Times New Roman"/>
          <w:szCs w:val="28"/>
        </w:rPr>
        <w:t xml:space="preserve"> района</w:t>
      </w:r>
      <w:r w:rsidR="00937F0B" w:rsidRPr="00C57639">
        <w:rPr>
          <w:rFonts w:ascii="Times New Roman" w:hAnsi="Times New Roman" w:cs="Times New Roman"/>
          <w:szCs w:val="28"/>
        </w:rPr>
        <w:t xml:space="preserve"> Алтайского края</w:t>
      </w:r>
      <w:r w:rsidRPr="00C57639">
        <w:rPr>
          <w:rFonts w:ascii="Times New Roman" w:hAnsi="Times New Roman" w:cs="Times New Roman"/>
          <w:szCs w:val="28"/>
        </w:rPr>
        <w:t>.</w:t>
      </w:r>
    </w:p>
    <w:p w:rsidR="00A80416" w:rsidRPr="00AF0802" w:rsidRDefault="00A80416" w:rsidP="00AF0802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C57639">
        <w:rPr>
          <w:rFonts w:ascii="Times New Roman" w:hAnsi="Times New Roman" w:cs="Times New Roman"/>
          <w:szCs w:val="28"/>
        </w:rPr>
        <w:t>Внесение изменений в подпрограммы осуществляется путем внесения изменений в муниципальную программу.</w:t>
      </w:r>
      <w:r w:rsidR="00875F52" w:rsidRPr="00C57639">
        <w:rPr>
          <w:rFonts w:ascii="Times New Roman" w:hAnsi="Times New Roman" w:cs="Times New Roman"/>
          <w:szCs w:val="28"/>
        </w:rPr>
        <w:t xml:space="preserve"> </w:t>
      </w:r>
      <w:bookmarkEnd w:id="5"/>
    </w:p>
    <w:p w:rsidR="00C57639" w:rsidRDefault="00A80416" w:rsidP="00AF0802">
      <w:pPr>
        <w:pStyle w:val="1"/>
        <w:numPr>
          <w:ilvl w:val="0"/>
          <w:numId w:val="1"/>
        </w:numPr>
        <w:spacing w:before="0" w:after="240"/>
        <w:rPr>
          <w:rFonts w:ascii="Times New Roman" w:hAnsi="Times New Roman" w:cs="Times New Roman"/>
          <w:b w:val="0"/>
          <w:color w:val="auto"/>
          <w:szCs w:val="28"/>
        </w:rPr>
      </w:pPr>
      <w:bookmarkStart w:id="6" w:name="sub_1020"/>
      <w:r w:rsidRPr="00C57639">
        <w:rPr>
          <w:rFonts w:ascii="Times New Roman" w:hAnsi="Times New Roman" w:cs="Times New Roman"/>
          <w:b w:val="0"/>
          <w:color w:val="auto"/>
          <w:szCs w:val="28"/>
        </w:rPr>
        <w:t>Требования к содержанию муниципальной программы</w:t>
      </w:r>
      <w:bookmarkStart w:id="7" w:name="sub_1021"/>
      <w:bookmarkEnd w:id="6"/>
    </w:p>
    <w:p w:rsidR="0002139B" w:rsidRPr="0002139B" w:rsidRDefault="00435905" w:rsidP="0002139B">
      <w:pPr>
        <w:numPr>
          <w:ilvl w:val="1"/>
          <w:numId w:val="1"/>
        </w:numPr>
        <w:tabs>
          <w:tab w:val="left" w:pos="851"/>
        </w:tabs>
        <w:ind w:left="0" w:firstLine="720"/>
        <w:jc w:val="both"/>
        <w:rPr>
          <w:rFonts w:ascii="Times New Roman" w:hAnsi="Times New Roman" w:cs="Times New Roman"/>
          <w:szCs w:val="28"/>
        </w:rPr>
      </w:pPr>
      <w:r w:rsidRPr="0002139B">
        <w:rPr>
          <w:rFonts w:ascii="Times New Roman" w:hAnsi="Times New Roman" w:cs="Times New Roman"/>
        </w:rPr>
        <w:t xml:space="preserve">Муниципальная программа </w:t>
      </w:r>
      <w:r w:rsidR="0002139B" w:rsidRPr="0002139B">
        <w:rPr>
          <w:rFonts w:ascii="Times New Roman" w:hAnsi="Times New Roman" w:cs="Times New Roman"/>
        </w:rPr>
        <w:t xml:space="preserve">имеет следующую структуру: </w:t>
      </w:r>
      <w:bookmarkStart w:id="8" w:name="sub_2151"/>
      <w:bookmarkEnd w:id="7"/>
    </w:p>
    <w:p w:rsidR="00875F52" w:rsidRPr="0002139B" w:rsidRDefault="00913530" w:rsidP="0002139B">
      <w:pPr>
        <w:tabs>
          <w:tab w:val="left" w:pos="851"/>
        </w:tabs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02139B">
        <w:rPr>
          <w:rFonts w:ascii="Times New Roman" w:hAnsi="Times New Roman" w:cs="Times New Roman"/>
          <w:szCs w:val="28"/>
        </w:rPr>
        <w:t xml:space="preserve">1) паспорт муниципальной </w:t>
      </w:r>
      <w:r w:rsidR="00875F52" w:rsidRPr="0002139B">
        <w:rPr>
          <w:rFonts w:ascii="Times New Roman" w:hAnsi="Times New Roman" w:cs="Times New Roman"/>
          <w:szCs w:val="28"/>
        </w:rPr>
        <w:t>программы</w:t>
      </w:r>
      <w:r w:rsidRPr="0002139B">
        <w:rPr>
          <w:rFonts w:ascii="Times New Roman" w:hAnsi="Times New Roman" w:cs="Times New Roman"/>
          <w:szCs w:val="28"/>
        </w:rPr>
        <w:t xml:space="preserve"> </w:t>
      </w:r>
      <w:r w:rsidRPr="00AF0802">
        <w:rPr>
          <w:rFonts w:ascii="Times New Roman" w:hAnsi="Times New Roman" w:cs="Times New Roman"/>
          <w:szCs w:val="28"/>
        </w:rPr>
        <w:t>согласно приложению</w:t>
      </w:r>
      <w:r w:rsidR="00F329B3" w:rsidRPr="00AF0802">
        <w:rPr>
          <w:rFonts w:ascii="Times New Roman" w:hAnsi="Times New Roman" w:cs="Times New Roman"/>
          <w:szCs w:val="28"/>
        </w:rPr>
        <w:t xml:space="preserve"> 1</w:t>
      </w:r>
      <w:r w:rsidRPr="00AF0802">
        <w:rPr>
          <w:rFonts w:ascii="Times New Roman" w:hAnsi="Times New Roman" w:cs="Times New Roman"/>
          <w:szCs w:val="28"/>
        </w:rPr>
        <w:t xml:space="preserve"> к настоящему порядку (</w:t>
      </w:r>
      <w:r w:rsidRPr="00BC3570">
        <w:rPr>
          <w:rFonts w:ascii="Times New Roman" w:hAnsi="Times New Roman" w:cs="Times New Roman"/>
          <w:szCs w:val="28"/>
        </w:rPr>
        <w:t>таблица 1</w:t>
      </w:r>
      <w:r w:rsidRPr="00AF0802">
        <w:rPr>
          <w:rFonts w:ascii="Times New Roman" w:hAnsi="Times New Roman" w:cs="Times New Roman"/>
          <w:szCs w:val="28"/>
        </w:rPr>
        <w:t>);</w:t>
      </w:r>
      <w:r w:rsidRPr="0002139B">
        <w:rPr>
          <w:rFonts w:ascii="Times New Roman" w:hAnsi="Times New Roman" w:cs="Times New Roman"/>
          <w:szCs w:val="28"/>
        </w:rPr>
        <w:t xml:space="preserve"> </w:t>
      </w:r>
    </w:p>
    <w:p w:rsidR="00C57639" w:rsidRDefault="00913530" w:rsidP="0002139B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bookmarkStart w:id="9" w:name="sub_2152"/>
      <w:bookmarkEnd w:id="8"/>
      <w:r w:rsidRPr="00C57639">
        <w:rPr>
          <w:rFonts w:ascii="Times New Roman" w:hAnsi="Times New Roman" w:cs="Times New Roman"/>
          <w:szCs w:val="28"/>
        </w:rPr>
        <w:t>2) текстовая часть муниципальной программы состоит из следующих разделов:</w:t>
      </w:r>
      <w:bookmarkStart w:id="10" w:name="sub_2153"/>
      <w:bookmarkEnd w:id="9"/>
    </w:p>
    <w:p w:rsidR="00C57639" w:rsidRDefault="00913530" w:rsidP="0002139B">
      <w:pPr>
        <w:spacing w:after="240"/>
        <w:ind w:firstLine="720"/>
        <w:jc w:val="both"/>
        <w:rPr>
          <w:rFonts w:ascii="Times New Roman" w:hAnsi="Times New Roman" w:cs="Times New Roman"/>
          <w:sz w:val="22"/>
          <w:szCs w:val="28"/>
        </w:rPr>
      </w:pPr>
      <w:r w:rsidRPr="00C57639">
        <w:rPr>
          <w:rFonts w:ascii="Times New Roman" w:hAnsi="Times New Roman" w:cs="Times New Roman"/>
          <w:szCs w:val="28"/>
        </w:rPr>
        <w:t xml:space="preserve">общая характеристика сферы реализации муниципальной программы, в том числе формулировки основных проблем в указанной </w:t>
      </w:r>
      <w:r w:rsidR="00BF63C8" w:rsidRPr="00C57639">
        <w:rPr>
          <w:rFonts w:ascii="Times New Roman" w:hAnsi="Times New Roman" w:cs="Times New Roman"/>
          <w:szCs w:val="28"/>
        </w:rPr>
        <w:t>сфере и прогноз ее развития</w:t>
      </w:r>
      <w:r w:rsidR="00875F52" w:rsidRPr="00C57639">
        <w:rPr>
          <w:rFonts w:ascii="Times New Roman" w:hAnsi="Times New Roman" w:cs="Times New Roman"/>
          <w:szCs w:val="28"/>
        </w:rPr>
        <w:t>;</w:t>
      </w:r>
      <w:bookmarkStart w:id="11" w:name="sub_2154"/>
      <w:bookmarkEnd w:id="10"/>
    </w:p>
    <w:p w:rsidR="00C57639" w:rsidRDefault="00BF63C8" w:rsidP="00C57639">
      <w:pPr>
        <w:ind w:firstLine="720"/>
        <w:jc w:val="both"/>
        <w:rPr>
          <w:rFonts w:ascii="Times New Roman" w:hAnsi="Times New Roman" w:cs="Times New Roman"/>
          <w:sz w:val="20"/>
          <w:szCs w:val="28"/>
        </w:rPr>
      </w:pPr>
      <w:r w:rsidRPr="00C57639">
        <w:rPr>
          <w:rFonts w:ascii="Times New Roman" w:hAnsi="Times New Roman" w:cs="Times New Roman"/>
          <w:szCs w:val="28"/>
        </w:rPr>
        <w:t>приоритетные направления реализации муниципальной программы, цел</w:t>
      </w:r>
      <w:r w:rsidR="004768A1">
        <w:rPr>
          <w:rFonts w:ascii="Times New Roman" w:hAnsi="Times New Roman" w:cs="Times New Roman"/>
          <w:szCs w:val="28"/>
        </w:rPr>
        <w:t>ь</w:t>
      </w:r>
      <w:r w:rsidRPr="00C57639">
        <w:rPr>
          <w:rFonts w:ascii="Times New Roman" w:hAnsi="Times New Roman" w:cs="Times New Roman"/>
          <w:szCs w:val="28"/>
        </w:rPr>
        <w:t xml:space="preserve"> и задачи, описание основных ожидаемых конечных результатов муниципальной программы, сроков и этапов ее реализации; </w:t>
      </w:r>
      <w:bookmarkStart w:id="12" w:name="sub_2155"/>
      <w:bookmarkEnd w:id="11"/>
    </w:p>
    <w:p w:rsidR="00C57639" w:rsidRDefault="00BF63C8" w:rsidP="0002139B">
      <w:pPr>
        <w:spacing w:after="240"/>
        <w:ind w:firstLine="720"/>
        <w:jc w:val="both"/>
        <w:rPr>
          <w:rFonts w:ascii="Times New Roman" w:hAnsi="Times New Roman" w:cs="Times New Roman"/>
          <w:sz w:val="18"/>
          <w:szCs w:val="28"/>
        </w:rPr>
      </w:pPr>
      <w:r w:rsidRPr="00C57639">
        <w:rPr>
          <w:rFonts w:ascii="Times New Roman" w:hAnsi="Times New Roman" w:cs="Times New Roman"/>
          <w:szCs w:val="28"/>
        </w:rPr>
        <w:t xml:space="preserve">обобщенная характеристика мероприятий муниципальной программы и подпрограмм </w:t>
      </w:r>
      <w:r w:rsidRPr="00C57639">
        <w:rPr>
          <w:rFonts w:ascii="Times New Roman" w:hAnsi="Times New Roman" w:cs="Times New Roman"/>
          <w:szCs w:val="28"/>
        </w:rPr>
        <w:lastRenderedPageBreak/>
        <w:t>муниципальной программы;</w:t>
      </w:r>
      <w:r w:rsidR="00875F52" w:rsidRPr="00C57639">
        <w:rPr>
          <w:rFonts w:ascii="Times New Roman" w:hAnsi="Times New Roman" w:cs="Times New Roman"/>
          <w:szCs w:val="28"/>
        </w:rPr>
        <w:t xml:space="preserve"> </w:t>
      </w:r>
      <w:bookmarkStart w:id="13" w:name="sub_2156"/>
      <w:bookmarkEnd w:id="12"/>
    </w:p>
    <w:p w:rsidR="00C57639" w:rsidRDefault="00BF63C8" w:rsidP="0002139B">
      <w:pPr>
        <w:spacing w:after="240"/>
        <w:ind w:firstLine="720"/>
        <w:jc w:val="both"/>
        <w:rPr>
          <w:rFonts w:ascii="Times New Roman" w:hAnsi="Times New Roman" w:cs="Times New Roman"/>
          <w:sz w:val="16"/>
          <w:szCs w:val="28"/>
        </w:rPr>
      </w:pPr>
      <w:r w:rsidRPr="00C57639">
        <w:rPr>
          <w:rFonts w:ascii="Times New Roman" w:hAnsi="Times New Roman" w:cs="Times New Roman"/>
          <w:szCs w:val="28"/>
        </w:rPr>
        <w:t>общий объем финансовых ресурсов, необходимых для реализации муниципальной программы;</w:t>
      </w:r>
      <w:r w:rsidR="00875F52" w:rsidRPr="00C57639">
        <w:rPr>
          <w:rFonts w:ascii="Times New Roman" w:hAnsi="Times New Roman" w:cs="Times New Roman"/>
          <w:szCs w:val="28"/>
        </w:rPr>
        <w:t xml:space="preserve"> </w:t>
      </w:r>
      <w:bookmarkStart w:id="14" w:name="sub_2157"/>
      <w:bookmarkEnd w:id="13"/>
    </w:p>
    <w:p w:rsidR="00C57639" w:rsidRDefault="00BF63C8" w:rsidP="0002139B">
      <w:pPr>
        <w:spacing w:after="240"/>
        <w:ind w:firstLine="720"/>
        <w:jc w:val="both"/>
        <w:rPr>
          <w:rFonts w:ascii="Times New Roman" w:hAnsi="Times New Roman" w:cs="Times New Roman"/>
          <w:sz w:val="14"/>
          <w:szCs w:val="28"/>
        </w:rPr>
      </w:pPr>
      <w:r w:rsidRPr="00C57639">
        <w:rPr>
          <w:rFonts w:ascii="Times New Roman" w:hAnsi="Times New Roman" w:cs="Times New Roman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программы;</w:t>
      </w:r>
      <w:bookmarkStart w:id="15" w:name="sub_2158"/>
      <w:bookmarkEnd w:id="14"/>
    </w:p>
    <w:p w:rsidR="00BF7B4C" w:rsidRPr="00C57639" w:rsidRDefault="00BF63C8" w:rsidP="0002139B">
      <w:pPr>
        <w:spacing w:after="240"/>
        <w:ind w:firstLine="720"/>
        <w:jc w:val="both"/>
        <w:rPr>
          <w:rFonts w:ascii="Times New Roman" w:hAnsi="Times New Roman" w:cs="Times New Roman"/>
          <w:sz w:val="12"/>
          <w:szCs w:val="28"/>
        </w:rPr>
      </w:pPr>
      <w:r w:rsidRPr="00C57639">
        <w:rPr>
          <w:rFonts w:ascii="Times New Roman" w:hAnsi="Times New Roman" w:cs="Times New Roman"/>
          <w:szCs w:val="28"/>
        </w:rPr>
        <w:t>методика</w:t>
      </w:r>
      <w:r w:rsidR="00875F52" w:rsidRPr="00C57639">
        <w:rPr>
          <w:rFonts w:ascii="Times New Roman" w:hAnsi="Times New Roman" w:cs="Times New Roman"/>
          <w:szCs w:val="28"/>
        </w:rPr>
        <w:t xml:space="preserve"> </w:t>
      </w:r>
      <w:r w:rsidR="00BF7B4C" w:rsidRPr="00C57639">
        <w:rPr>
          <w:rFonts w:ascii="Times New Roman" w:hAnsi="Times New Roman" w:cs="Times New Roman"/>
          <w:szCs w:val="28"/>
        </w:rPr>
        <w:t>оценки эффективности муниципальной программы</w:t>
      </w:r>
      <w:bookmarkStart w:id="16" w:name="sub_2159"/>
      <w:bookmarkEnd w:id="15"/>
      <w:r w:rsidR="00C57639">
        <w:rPr>
          <w:rFonts w:ascii="Times New Roman" w:hAnsi="Times New Roman" w:cs="Times New Roman"/>
          <w:szCs w:val="28"/>
        </w:rPr>
        <w:t>.</w:t>
      </w:r>
    </w:p>
    <w:p w:rsidR="00BF7B4C" w:rsidRPr="00DD62BE" w:rsidRDefault="00BF7B4C" w:rsidP="00744A53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DD62BE">
        <w:rPr>
          <w:rFonts w:ascii="Times New Roman" w:hAnsi="Times New Roman" w:cs="Times New Roman"/>
          <w:szCs w:val="28"/>
        </w:rPr>
        <w:t xml:space="preserve"> 3) </w:t>
      </w:r>
      <w:r w:rsidR="0002139B">
        <w:rPr>
          <w:rFonts w:ascii="Times New Roman" w:hAnsi="Times New Roman" w:cs="Times New Roman"/>
          <w:szCs w:val="28"/>
        </w:rPr>
        <w:t>таблицы согласно</w:t>
      </w:r>
      <w:r w:rsidRPr="00DD62BE">
        <w:rPr>
          <w:rFonts w:ascii="Times New Roman" w:hAnsi="Times New Roman" w:cs="Times New Roman"/>
          <w:szCs w:val="28"/>
        </w:rPr>
        <w:t xml:space="preserve"> </w:t>
      </w:r>
      <w:r w:rsidRPr="00AF0802">
        <w:rPr>
          <w:rFonts w:ascii="Times New Roman" w:hAnsi="Times New Roman" w:cs="Times New Roman"/>
          <w:szCs w:val="28"/>
        </w:rPr>
        <w:t>приложению</w:t>
      </w:r>
      <w:r w:rsidR="00F329B3" w:rsidRPr="00AF0802">
        <w:rPr>
          <w:rFonts w:ascii="Times New Roman" w:hAnsi="Times New Roman" w:cs="Times New Roman"/>
          <w:szCs w:val="28"/>
        </w:rPr>
        <w:t xml:space="preserve"> 1</w:t>
      </w:r>
      <w:r w:rsidRPr="00AF0802">
        <w:rPr>
          <w:rFonts w:ascii="Times New Roman" w:hAnsi="Times New Roman" w:cs="Times New Roman"/>
          <w:szCs w:val="28"/>
        </w:rPr>
        <w:t xml:space="preserve"> к настоящему</w:t>
      </w:r>
      <w:r w:rsidR="009166F1" w:rsidRPr="00AF0802">
        <w:rPr>
          <w:rFonts w:ascii="Times New Roman" w:hAnsi="Times New Roman" w:cs="Times New Roman"/>
          <w:szCs w:val="28"/>
        </w:rPr>
        <w:t xml:space="preserve"> </w:t>
      </w:r>
      <w:r w:rsidRPr="00AF0802">
        <w:rPr>
          <w:rFonts w:ascii="Times New Roman" w:hAnsi="Times New Roman" w:cs="Times New Roman"/>
          <w:szCs w:val="28"/>
        </w:rPr>
        <w:t xml:space="preserve"> порядку (таблицы 2-4);</w:t>
      </w:r>
    </w:p>
    <w:p w:rsidR="00DD62BE" w:rsidRPr="00744A53" w:rsidRDefault="00BF7B4C" w:rsidP="00744A53">
      <w:pPr>
        <w:spacing w:after="240"/>
        <w:ind w:firstLine="709"/>
        <w:jc w:val="both"/>
      </w:pPr>
      <w:bookmarkStart w:id="17" w:name="sub_21510"/>
      <w:bookmarkEnd w:id="16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2BE">
        <w:rPr>
          <w:rFonts w:ascii="Times New Roman" w:hAnsi="Times New Roman" w:cs="Times New Roman"/>
          <w:szCs w:val="28"/>
        </w:rPr>
        <w:t>4)</w:t>
      </w:r>
      <w:r w:rsidR="00744A53">
        <w:rPr>
          <w:rFonts w:ascii="Times New Roman" w:hAnsi="Times New Roman" w:cs="Times New Roman"/>
          <w:szCs w:val="28"/>
        </w:rPr>
        <w:t xml:space="preserve"> Приложение «П</w:t>
      </w:r>
      <w:r w:rsidRPr="00DD62BE">
        <w:rPr>
          <w:rFonts w:ascii="Times New Roman" w:hAnsi="Times New Roman" w:cs="Times New Roman"/>
          <w:szCs w:val="28"/>
        </w:rPr>
        <w:t>одпрограммы муниципальной программы</w:t>
      </w:r>
      <w:r w:rsidR="00744A53">
        <w:rPr>
          <w:rFonts w:ascii="Times New Roman" w:hAnsi="Times New Roman" w:cs="Times New Roman"/>
          <w:szCs w:val="28"/>
        </w:rPr>
        <w:t>»</w:t>
      </w:r>
      <w:r w:rsidR="003F43CA">
        <w:rPr>
          <w:rFonts w:ascii="Times New Roman" w:hAnsi="Times New Roman" w:cs="Times New Roman"/>
          <w:szCs w:val="28"/>
        </w:rPr>
        <w:t xml:space="preserve"> (</w:t>
      </w:r>
      <w:r w:rsidR="003F43CA" w:rsidRPr="00741CA5">
        <w:rPr>
          <w:rFonts w:ascii="Times New Roman" w:hAnsi="Times New Roman" w:cs="Times New Roman"/>
          <w:szCs w:val="28"/>
        </w:rPr>
        <w:t>при наличии</w:t>
      </w:r>
      <w:r w:rsidR="003F43CA">
        <w:rPr>
          <w:rFonts w:ascii="Times New Roman" w:hAnsi="Times New Roman" w:cs="Times New Roman"/>
          <w:szCs w:val="28"/>
        </w:rPr>
        <w:t>)</w:t>
      </w:r>
      <w:r w:rsidRPr="00DD62BE">
        <w:rPr>
          <w:rFonts w:ascii="Times New Roman" w:hAnsi="Times New Roman" w:cs="Times New Roman"/>
          <w:szCs w:val="28"/>
        </w:rPr>
        <w:t>.</w:t>
      </w:r>
      <w:bookmarkEnd w:id="17"/>
      <w:r w:rsidR="004768A1">
        <w:rPr>
          <w:rFonts w:ascii="Times New Roman" w:hAnsi="Times New Roman" w:cs="Times New Roman"/>
          <w:szCs w:val="28"/>
        </w:rPr>
        <w:t xml:space="preserve"> </w:t>
      </w:r>
    </w:p>
    <w:p w:rsidR="00BF7B4C" w:rsidRPr="00AA3787" w:rsidRDefault="00DD62BE" w:rsidP="00AA3787">
      <w:pPr>
        <w:ind w:firstLine="792"/>
        <w:jc w:val="both"/>
        <w:rPr>
          <w:rFonts w:ascii="Times New Roman" w:hAnsi="Times New Roman" w:cs="Times New Roman"/>
          <w:szCs w:val="28"/>
        </w:rPr>
      </w:pPr>
      <w:bookmarkStart w:id="18" w:name="sub_216"/>
      <w:r w:rsidRPr="00AA3787">
        <w:rPr>
          <w:rFonts w:ascii="Times New Roman" w:hAnsi="Times New Roman" w:cs="Times New Roman"/>
          <w:szCs w:val="28"/>
        </w:rPr>
        <w:t>2.2</w:t>
      </w:r>
      <w:r w:rsidR="00AA3787">
        <w:rPr>
          <w:rFonts w:ascii="Times New Roman" w:hAnsi="Times New Roman" w:cs="Times New Roman"/>
          <w:szCs w:val="28"/>
        </w:rPr>
        <w:t>.</w:t>
      </w:r>
      <w:r w:rsidRPr="00AA3787">
        <w:rPr>
          <w:rFonts w:ascii="Times New Roman" w:hAnsi="Times New Roman" w:cs="Times New Roman"/>
          <w:szCs w:val="28"/>
        </w:rPr>
        <w:t xml:space="preserve"> </w:t>
      </w:r>
      <w:r w:rsidR="00BF7B4C" w:rsidRPr="00AA3787">
        <w:rPr>
          <w:rFonts w:ascii="Times New Roman" w:hAnsi="Times New Roman" w:cs="Times New Roman"/>
          <w:szCs w:val="28"/>
        </w:rPr>
        <w:t>В вводной части раздела «Общая характеристика сферы реализации муниципальной программы» должен содержаться анализ текущего состояния сферы, включая основные показатели уровня развития соответствующей сферы социально-экономического развития.</w:t>
      </w:r>
      <w:bookmarkStart w:id="19" w:name="sub_1022"/>
      <w:bookmarkEnd w:id="18"/>
    </w:p>
    <w:p w:rsidR="00BF7B4C" w:rsidRPr="00AA3787" w:rsidRDefault="00BF7B4C" w:rsidP="00AA3787">
      <w:pPr>
        <w:ind w:firstLine="792"/>
        <w:jc w:val="both"/>
        <w:rPr>
          <w:rFonts w:ascii="Times New Roman" w:hAnsi="Times New Roman" w:cs="Times New Roman"/>
          <w:szCs w:val="28"/>
        </w:rPr>
      </w:pPr>
      <w:r w:rsidRPr="00AA3787">
        <w:rPr>
          <w:rFonts w:ascii="Times New Roman" w:hAnsi="Times New Roman" w:cs="Times New Roman"/>
          <w:szCs w:val="28"/>
        </w:rPr>
        <w:t>В данный раздел включается информация:</w:t>
      </w:r>
    </w:p>
    <w:p w:rsidR="00BF7B4C" w:rsidRPr="00AA3787" w:rsidRDefault="00BF7B4C" w:rsidP="00AA3787">
      <w:pPr>
        <w:ind w:firstLine="792"/>
        <w:jc w:val="both"/>
        <w:rPr>
          <w:rFonts w:ascii="Times New Roman" w:hAnsi="Times New Roman" w:cs="Times New Roman"/>
          <w:szCs w:val="28"/>
        </w:rPr>
      </w:pPr>
      <w:r w:rsidRPr="00AA3787">
        <w:rPr>
          <w:rFonts w:ascii="Times New Roman" w:hAnsi="Times New Roman" w:cs="Times New Roman"/>
          <w:szCs w:val="28"/>
        </w:rPr>
        <w:t>основные проблемы в сфере реализации муниципальной программы;</w:t>
      </w:r>
    </w:p>
    <w:p w:rsidR="00BF7B4C" w:rsidRPr="00AA3787" w:rsidRDefault="00BF7B4C" w:rsidP="00AA3787">
      <w:pPr>
        <w:spacing w:after="240"/>
        <w:ind w:firstLine="792"/>
        <w:jc w:val="both"/>
        <w:rPr>
          <w:rFonts w:ascii="Times New Roman" w:hAnsi="Times New Roman" w:cs="Times New Roman"/>
          <w:szCs w:val="28"/>
        </w:rPr>
      </w:pPr>
      <w:r w:rsidRPr="00AA3787">
        <w:rPr>
          <w:rFonts w:ascii="Times New Roman" w:hAnsi="Times New Roman" w:cs="Times New Roman"/>
          <w:szCs w:val="28"/>
        </w:rPr>
        <w:t>прогноз развития сферы реализации муниципальной программы.</w:t>
      </w:r>
    </w:p>
    <w:p w:rsidR="00C36DFE" w:rsidRPr="003E6EDC" w:rsidRDefault="00BF7B4C" w:rsidP="00C36DFE">
      <w:pPr>
        <w:pStyle w:val="afff0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3E6EDC">
        <w:t xml:space="preserve"> 2.3</w:t>
      </w:r>
      <w:r w:rsidR="009D3695" w:rsidRPr="003E6EDC">
        <w:t xml:space="preserve">. </w:t>
      </w:r>
      <w:r w:rsidR="00C36DFE" w:rsidRPr="003E6EDC">
        <w:t>В раздел «Приоритетные направления реализации муниципальной программы, цел</w:t>
      </w:r>
      <w:r w:rsidR="00EE213B" w:rsidRPr="003E6EDC">
        <w:t>ь</w:t>
      </w:r>
      <w:r w:rsidR="00C36DFE" w:rsidRPr="003E6EDC">
        <w:t>, задачи и показатели (индикаторы) достижения цел</w:t>
      </w:r>
      <w:r w:rsidR="00EE213B" w:rsidRPr="003E6EDC">
        <w:t>и</w:t>
      </w:r>
      <w:r w:rsidR="00C36DFE" w:rsidRPr="003E6EDC">
        <w:t xml:space="preserve"> и решения задач, описание основных ожидаемых конечных результатов муниципальной программы, сроков и этапов реализации муниципальной программы» включаются подра</w:t>
      </w:r>
      <w:r w:rsidR="00C36DFE" w:rsidRPr="003E6EDC">
        <w:t>з</w:t>
      </w:r>
      <w:r w:rsidR="00C36DFE" w:rsidRPr="003E6EDC">
        <w:t>делы:</w:t>
      </w:r>
    </w:p>
    <w:p w:rsidR="00C36DFE" w:rsidRPr="003E6EDC" w:rsidRDefault="00C36DFE" w:rsidP="00C36DFE">
      <w:pPr>
        <w:pStyle w:val="afff0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приоритеты политики в сфере реализации муниципальной программы;</w:t>
      </w:r>
    </w:p>
    <w:p w:rsidR="00C36DFE" w:rsidRPr="003E6EDC" w:rsidRDefault="00C36DFE" w:rsidP="00C36DFE">
      <w:pPr>
        <w:pStyle w:val="afff0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цел</w:t>
      </w:r>
      <w:r w:rsidR="00EE213B" w:rsidRPr="003E6EDC">
        <w:t>ь</w:t>
      </w:r>
      <w:r w:rsidRPr="003E6EDC">
        <w:t xml:space="preserve"> и задачи муниципальной программы;</w:t>
      </w:r>
    </w:p>
    <w:p w:rsidR="00C36DFE" w:rsidRPr="003E6EDC" w:rsidRDefault="00C36DFE" w:rsidP="00C36DFE">
      <w:pPr>
        <w:pStyle w:val="afff0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конечные результаты реализации муниципальной программы;</w:t>
      </w:r>
    </w:p>
    <w:p w:rsidR="00C36DFE" w:rsidRPr="003E6EDC" w:rsidRDefault="00C36DFE" w:rsidP="00C36DFE">
      <w:pPr>
        <w:pStyle w:val="afff0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сроки и этапы реализации муниципальной программы.</w:t>
      </w:r>
    </w:p>
    <w:p w:rsidR="00C36DFE" w:rsidRPr="003E6EDC" w:rsidRDefault="00C36DFE" w:rsidP="00C36DFE">
      <w:pPr>
        <w:pStyle w:val="afff0"/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E6EDC">
        <w:t>Подраздел «Приоритеты политики в сфере реализации муниципальной программы» должен содержать информацию о приоритетах, определенных в стратегических документах муниципального образования.</w:t>
      </w:r>
    </w:p>
    <w:p w:rsidR="00C36DFE" w:rsidRPr="003E6EDC" w:rsidRDefault="00C36DFE" w:rsidP="00C36DFE">
      <w:pPr>
        <w:pStyle w:val="afff0"/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E6EDC">
        <w:t>Подразд</w:t>
      </w:r>
      <w:r w:rsidR="009957B5" w:rsidRPr="003E6EDC">
        <w:t>ел «Цель</w:t>
      </w:r>
      <w:r w:rsidRPr="003E6EDC">
        <w:t xml:space="preserve"> и задачи муниципальной программы» должен с</w:t>
      </w:r>
      <w:r w:rsidRPr="003E6EDC">
        <w:t>о</w:t>
      </w:r>
      <w:r w:rsidRPr="003E6EDC">
        <w:t>держать формулировку цел</w:t>
      </w:r>
      <w:r w:rsidR="009957B5" w:rsidRPr="003E6EDC">
        <w:t>и</w:t>
      </w:r>
      <w:r w:rsidRPr="003E6EDC">
        <w:t xml:space="preserve"> муниципальной программы и формулировку задач муниципальной программы, направленных на достижение цел</w:t>
      </w:r>
      <w:r w:rsidR="009957B5" w:rsidRPr="003E6EDC">
        <w:t>и</w:t>
      </w:r>
      <w:r w:rsidRPr="003E6EDC">
        <w:t xml:space="preserve"> муниципальной программы. </w:t>
      </w:r>
    </w:p>
    <w:p w:rsidR="009957B5" w:rsidRPr="003E6EDC" w:rsidRDefault="009957B5" w:rsidP="00C36DFE">
      <w:pPr>
        <w:pStyle w:val="afff0"/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AF0802">
        <w:t xml:space="preserve">Для </w:t>
      </w:r>
      <w:r w:rsidR="003E6EDC" w:rsidRPr="00AF0802">
        <w:t>муниципальной</w:t>
      </w:r>
      <w:r w:rsidRPr="00AF0802">
        <w:t xml:space="preserve"> программы формулируется цель, которая должна соответствовать приоритетам и целям социально-экономического развития муниципального образования в соответствующей сфере, установленным в документах стратегического планирования, и определять конечные результаты реализации </w:t>
      </w:r>
      <w:r w:rsidR="003E6EDC" w:rsidRPr="00AF0802">
        <w:t xml:space="preserve">муниципальной </w:t>
      </w:r>
      <w:r w:rsidRPr="00AF0802">
        <w:t>программы</w:t>
      </w:r>
      <w:r w:rsidR="003E6EDC" w:rsidRPr="00AF0802">
        <w:t>.</w:t>
      </w:r>
    </w:p>
    <w:p w:rsidR="00C36DFE" w:rsidRPr="003E6EDC" w:rsidRDefault="00C36DFE" w:rsidP="00C36DFE">
      <w:pPr>
        <w:pStyle w:val="afff0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Цел</w:t>
      </w:r>
      <w:r w:rsidR="009957B5" w:rsidRPr="003E6EDC">
        <w:t>ь</w:t>
      </w:r>
      <w:r w:rsidRPr="003E6EDC">
        <w:t xml:space="preserve"> должны соответствовать следующим требованиям:</w:t>
      </w:r>
    </w:p>
    <w:p w:rsidR="00C36DFE" w:rsidRPr="003E6EDC" w:rsidRDefault="00C36DFE" w:rsidP="00C36DFE">
      <w:pPr>
        <w:pStyle w:val="afff0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конкретность (использование формулировок, не допускающих произвол</w:t>
      </w:r>
      <w:r w:rsidRPr="003E6EDC">
        <w:t>ь</w:t>
      </w:r>
      <w:r w:rsidRPr="003E6EDC">
        <w:t>ное или неоднозначное толкование);</w:t>
      </w:r>
    </w:p>
    <w:p w:rsidR="00C36DFE" w:rsidRPr="003E6EDC" w:rsidRDefault="00C36DFE" w:rsidP="00C36DFE">
      <w:pPr>
        <w:pStyle w:val="afff0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измеримость (достижение цели можно проверить);</w:t>
      </w:r>
    </w:p>
    <w:p w:rsidR="00C36DFE" w:rsidRPr="003E6EDC" w:rsidRDefault="00C36DFE" w:rsidP="00C36DFE">
      <w:pPr>
        <w:pStyle w:val="afff0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достижимость (цель должна быть достижима в период реализации);</w:t>
      </w:r>
    </w:p>
    <w:p w:rsidR="00C36DFE" w:rsidRPr="003E6EDC" w:rsidRDefault="00C36DFE" w:rsidP="00C36DFE">
      <w:pPr>
        <w:pStyle w:val="afff0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релевантность (соответствие формулировки цели ожидаемым коне</w:t>
      </w:r>
      <w:r w:rsidRPr="003E6EDC">
        <w:t>ч</w:t>
      </w:r>
      <w:r w:rsidRPr="003E6EDC">
        <w:t>ным результатам).</w:t>
      </w:r>
    </w:p>
    <w:p w:rsidR="00C36DFE" w:rsidRPr="003E6EDC" w:rsidRDefault="00C36DFE" w:rsidP="00C36DFE">
      <w:pPr>
        <w:pStyle w:val="afff0"/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3E6EDC">
        <w:t>Сформулированные задачи должны быть необходимыми и достато</w:t>
      </w:r>
      <w:r w:rsidRPr="003E6EDC">
        <w:t>ч</w:t>
      </w:r>
      <w:r w:rsidR="003E6EDC" w:rsidRPr="003E6EDC">
        <w:t>ными для достижения цели</w:t>
      </w:r>
      <w:r w:rsidRPr="003E6EDC">
        <w:t xml:space="preserve"> муниципальной программы.</w:t>
      </w:r>
    </w:p>
    <w:p w:rsidR="00C36DFE" w:rsidRPr="003E6EDC" w:rsidRDefault="00C36DFE" w:rsidP="00C36DFE">
      <w:pPr>
        <w:pStyle w:val="afff0"/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3E6EDC">
        <w:t>В муниципальной программе должна прослеживаться взаимосвязь цел</w:t>
      </w:r>
      <w:r w:rsidR="003E6EDC" w:rsidRPr="003E6EDC">
        <w:t>и</w:t>
      </w:r>
      <w:r w:rsidRPr="003E6EDC">
        <w:t xml:space="preserve">, задач и показателей документов. </w:t>
      </w:r>
    </w:p>
    <w:p w:rsidR="00C36DFE" w:rsidRPr="003E6EDC" w:rsidRDefault="00C36DFE" w:rsidP="00C36DFE">
      <w:pPr>
        <w:pStyle w:val="afff0"/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E6EDC">
        <w:t>Подраздел «Конечные результаты реализации муниципальной пр</w:t>
      </w:r>
      <w:r w:rsidRPr="003E6EDC">
        <w:t>о</w:t>
      </w:r>
      <w:r w:rsidRPr="003E6EDC">
        <w:t>граммы» должен содержать в количественном и качественном выражении основные ожидаемые конечные результаты реализации муниципальной пр</w:t>
      </w:r>
      <w:r w:rsidRPr="003E6EDC">
        <w:t>о</w:t>
      </w:r>
      <w:r w:rsidRPr="003E6EDC">
        <w:t>граммы, характеризующие изменение состояния уровня и качества жизни населения, социальной сф</w:t>
      </w:r>
      <w:r w:rsidRPr="003E6EDC">
        <w:t>е</w:t>
      </w:r>
      <w:r w:rsidRPr="003E6EDC">
        <w:t xml:space="preserve">ры, экономики, безопасности </w:t>
      </w:r>
      <w:r w:rsidRPr="003E6EDC">
        <w:lastRenderedPageBreak/>
        <w:t>жизнедеятельности, государственных институтов, степени реализации других общественно значимых интересов и потребностей в соответс</w:t>
      </w:r>
      <w:r w:rsidRPr="003E6EDC">
        <w:t>т</w:t>
      </w:r>
      <w:r w:rsidRPr="003E6EDC">
        <w:t>вующей сфере.</w:t>
      </w:r>
    </w:p>
    <w:p w:rsidR="00C36DFE" w:rsidRPr="003E6EDC" w:rsidRDefault="00C36DFE" w:rsidP="00C36DFE">
      <w:pPr>
        <w:pStyle w:val="afff0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За основу качественных конечных результатов реализации муниципальной программы берутся индикаторы (показатели), характеризующие к</w:t>
      </w:r>
      <w:r w:rsidRPr="003E6EDC">
        <w:t>о</w:t>
      </w:r>
      <w:r w:rsidRPr="003E6EDC">
        <w:t>нечные общественно значимые результаты, уровень удовлетворенности потребителей государс</w:t>
      </w:r>
      <w:r w:rsidRPr="003E6EDC">
        <w:t>т</w:t>
      </w:r>
      <w:r w:rsidRPr="003E6EDC">
        <w:t>венными услугами, их объемом и качеством.</w:t>
      </w:r>
    </w:p>
    <w:p w:rsidR="00C36DFE" w:rsidRPr="003E6EDC" w:rsidRDefault="00C36DFE" w:rsidP="00C36DFE">
      <w:pPr>
        <w:pStyle w:val="afff0"/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3E6EDC">
        <w:t>Раздел включает сведения об индикаторах (показателях) муниципальной программы и их значениях по форме согласно прилож</w:t>
      </w:r>
      <w:r w:rsidRPr="003E6EDC">
        <w:t>е</w:t>
      </w:r>
      <w:r w:rsidRPr="003E6EDC">
        <w:t xml:space="preserve">нию 1 </w:t>
      </w:r>
      <w:r w:rsidRPr="00AF0802">
        <w:t>к Порядку (таблица 2).</w:t>
      </w:r>
    </w:p>
    <w:p w:rsidR="00C36DFE" w:rsidRPr="003E6EDC" w:rsidRDefault="00C36DFE" w:rsidP="00C36DFE">
      <w:pPr>
        <w:pStyle w:val="afff0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Индикаторы должны:</w:t>
      </w:r>
    </w:p>
    <w:p w:rsidR="00C36DFE" w:rsidRPr="003E6EDC" w:rsidRDefault="00C36DFE" w:rsidP="00C36DFE">
      <w:pPr>
        <w:pStyle w:val="afff0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характеризовать количественно ход реализации муниципальной пр</w:t>
      </w:r>
      <w:r w:rsidRPr="003E6EDC">
        <w:t>о</w:t>
      </w:r>
      <w:r w:rsidRPr="003E6EDC">
        <w:t>граммы и достижение её цел</w:t>
      </w:r>
      <w:r w:rsidR="00ED7F8D">
        <w:t>и</w:t>
      </w:r>
      <w:r w:rsidRPr="003E6EDC">
        <w:t>;</w:t>
      </w:r>
    </w:p>
    <w:p w:rsidR="00C36DFE" w:rsidRPr="003E6EDC" w:rsidRDefault="00C36DFE" w:rsidP="00C36DFE">
      <w:pPr>
        <w:pStyle w:val="afff0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отражать специфику развития конкретной сферы;</w:t>
      </w:r>
    </w:p>
    <w:p w:rsidR="00C36DFE" w:rsidRPr="003E6EDC" w:rsidRDefault="00C36DFE" w:rsidP="00C36DFE">
      <w:pPr>
        <w:pStyle w:val="afff0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зависеть от решения основных задач</w:t>
      </w:r>
      <w:r w:rsidR="007F6FAB">
        <w:t>.</w:t>
      </w:r>
    </w:p>
    <w:p w:rsidR="00C36DFE" w:rsidRPr="003E6EDC" w:rsidRDefault="00C36DFE" w:rsidP="00C36DFE">
      <w:pPr>
        <w:pStyle w:val="afff0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За основу количественных конечных результатов реализации муниципальной программы берутся итоговые значения индикаторов муниципальной программы - накопительные за период реализации или на дату оконч</w:t>
      </w:r>
      <w:r w:rsidRPr="003E6EDC">
        <w:t>а</w:t>
      </w:r>
      <w:r w:rsidRPr="003E6EDC">
        <w:t xml:space="preserve">ния реализации муниципальной программы. </w:t>
      </w:r>
    </w:p>
    <w:p w:rsidR="00C36DFE" w:rsidRPr="003E6EDC" w:rsidRDefault="00C36DFE" w:rsidP="003E6EDC">
      <w:pPr>
        <w:pStyle w:val="afff0"/>
        <w:autoSpaceDE w:val="0"/>
        <w:autoSpaceDN w:val="0"/>
        <w:adjustRightInd w:val="0"/>
        <w:spacing w:after="240"/>
        <w:ind w:left="0" w:firstLine="709"/>
        <w:jc w:val="both"/>
      </w:pPr>
      <w:r w:rsidRPr="003E6EDC">
        <w:t>Подраздел «Сроки и этапы реализации муниципальной программы» должен содержать информацию о сроках и этапах реализации муниципальной программы. При наличии этапов указывается обоснование разделения муниципальной программы на этапы.</w:t>
      </w:r>
    </w:p>
    <w:p w:rsidR="004154D2" w:rsidRPr="00ED7F8D" w:rsidRDefault="004154D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232"/>
      <w:bookmarkEnd w:id="19"/>
      <w:r w:rsidRPr="001667EE">
        <w:rPr>
          <w:rFonts w:ascii="Times New Roman" w:hAnsi="Times New Roman" w:cs="Times New Roman"/>
          <w:szCs w:val="28"/>
        </w:rPr>
        <w:t>2.4.</w:t>
      </w:r>
      <w:r w:rsidR="00875F52" w:rsidRPr="001667EE">
        <w:rPr>
          <w:rFonts w:ascii="Times New Roman" w:hAnsi="Times New Roman" w:cs="Times New Roman"/>
          <w:szCs w:val="28"/>
        </w:rPr>
        <w:t xml:space="preserve"> </w:t>
      </w:r>
      <w:bookmarkStart w:id="21" w:name="sub_2321"/>
      <w:bookmarkEnd w:id="20"/>
      <w:r w:rsidRPr="00ED7F8D">
        <w:rPr>
          <w:rFonts w:ascii="Times New Roman" w:hAnsi="Times New Roman" w:cs="Times New Roman"/>
          <w:szCs w:val="28"/>
        </w:rPr>
        <w:t>Р</w:t>
      </w:r>
      <w:r w:rsidR="00875F52" w:rsidRPr="00ED7F8D">
        <w:rPr>
          <w:rFonts w:ascii="Times New Roman" w:hAnsi="Times New Roman" w:cs="Times New Roman"/>
          <w:szCs w:val="28"/>
        </w:rPr>
        <w:t>аздел</w:t>
      </w:r>
      <w:r w:rsidR="00186EE9">
        <w:rPr>
          <w:rFonts w:ascii="Times New Roman" w:hAnsi="Times New Roman" w:cs="Times New Roman"/>
          <w:szCs w:val="28"/>
        </w:rPr>
        <w:t xml:space="preserve"> «</w:t>
      </w:r>
      <w:r w:rsidRPr="00ED7F8D">
        <w:rPr>
          <w:rFonts w:ascii="Times New Roman" w:hAnsi="Times New Roman" w:cs="Times New Roman"/>
          <w:szCs w:val="28"/>
        </w:rPr>
        <w:t>Обобщенная х</w:t>
      </w:r>
      <w:r w:rsidR="00875F52" w:rsidRPr="00ED7F8D">
        <w:rPr>
          <w:rFonts w:ascii="Times New Roman" w:hAnsi="Times New Roman" w:cs="Times New Roman"/>
          <w:szCs w:val="28"/>
        </w:rPr>
        <w:t>ара</w:t>
      </w:r>
      <w:r w:rsidRPr="00ED7F8D">
        <w:rPr>
          <w:rFonts w:ascii="Times New Roman" w:hAnsi="Times New Roman" w:cs="Times New Roman"/>
          <w:szCs w:val="28"/>
        </w:rPr>
        <w:t>ктеристика мероприятий муниципальной программы»</w:t>
      </w:r>
      <w:r w:rsidR="00875F52" w:rsidRPr="00ED7F8D">
        <w:rPr>
          <w:rFonts w:ascii="Times New Roman" w:hAnsi="Times New Roman" w:cs="Times New Roman"/>
          <w:szCs w:val="28"/>
        </w:rPr>
        <w:t xml:space="preserve"> должен содержать </w:t>
      </w:r>
      <w:r w:rsidRPr="00ED7F8D">
        <w:rPr>
          <w:rFonts w:ascii="Times New Roman" w:hAnsi="Times New Roman" w:cs="Times New Roman"/>
          <w:szCs w:val="28"/>
        </w:rPr>
        <w:t>обобщенную информацию о мероприятиях, включенных в перечень мероприятий, и о связи реализации отдельных мероприятий с достижением цел</w:t>
      </w:r>
      <w:r w:rsidR="00501F51" w:rsidRPr="00ED7F8D">
        <w:rPr>
          <w:rFonts w:ascii="Times New Roman" w:hAnsi="Times New Roman" w:cs="Times New Roman"/>
          <w:szCs w:val="28"/>
        </w:rPr>
        <w:t>и</w:t>
      </w:r>
      <w:r w:rsidRPr="00ED7F8D">
        <w:rPr>
          <w:rFonts w:ascii="Times New Roman" w:hAnsi="Times New Roman" w:cs="Times New Roman"/>
          <w:szCs w:val="28"/>
        </w:rPr>
        <w:t xml:space="preserve"> муниципальной программы (далее – мероприятия).</w:t>
      </w:r>
    </w:p>
    <w:p w:rsidR="009D3695" w:rsidRPr="00ED7F8D" w:rsidRDefault="009D3695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ED7F8D">
        <w:rPr>
          <w:rFonts w:ascii="Times New Roman" w:hAnsi="Times New Roman" w:cs="Times New Roman"/>
          <w:szCs w:val="28"/>
        </w:rPr>
        <w:t>Наименование мероприятий не могут дублировать наименование цел</w:t>
      </w:r>
      <w:r w:rsidR="00ED7F8D" w:rsidRPr="00ED7F8D">
        <w:rPr>
          <w:rFonts w:ascii="Times New Roman" w:hAnsi="Times New Roman" w:cs="Times New Roman"/>
          <w:szCs w:val="28"/>
        </w:rPr>
        <w:t>и</w:t>
      </w:r>
      <w:r w:rsidRPr="00ED7F8D">
        <w:rPr>
          <w:rFonts w:ascii="Times New Roman" w:hAnsi="Times New Roman" w:cs="Times New Roman"/>
          <w:szCs w:val="28"/>
        </w:rPr>
        <w:t xml:space="preserve"> и задач подпрограмм.</w:t>
      </w:r>
    </w:p>
    <w:p w:rsidR="009D3695" w:rsidRPr="00ED7F8D" w:rsidRDefault="009D3695" w:rsidP="00ED7F8D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ED7F8D">
        <w:rPr>
          <w:rFonts w:ascii="Times New Roman" w:hAnsi="Times New Roman" w:cs="Times New Roman"/>
          <w:szCs w:val="28"/>
        </w:rPr>
        <w:t xml:space="preserve">Полный перечень мероприятий муниципальной программы по подпрограммам приводится по форме согласно </w:t>
      </w:r>
      <w:r w:rsidRPr="00A41178">
        <w:rPr>
          <w:rFonts w:ascii="Times New Roman" w:hAnsi="Times New Roman" w:cs="Times New Roman"/>
          <w:szCs w:val="28"/>
        </w:rPr>
        <w:t>приложению</w:t>
      </w:r>
      <w:r w:rsidR="009166F1" w:rsidRPr="00A41178">
        <w:rPr>
          <w:rFonts w:ascii="Times New Roman" w:hAnsi="Times New Roman" w:cs="Times New Roman"/>
          <w:szCs w:val="28"/>
        </w:rPr>
        <w:t xml:space="preserve"> 1</w:t>
      </w:r>
      <w:r w:rsidRPr="00A41178">
        <w:rPr>
          <w:rFonts w:ascii="Times New Roman" w:hAnsi="Times New Roman" w:cs="Times New Roman"/>
          <w:szCs w:val="28"/>
        </w:rPr>
        <w:t xml:space="preserve"> к порядку (таблица</w:t>
      </w:r>
      <w:r w:rsidR="009166F1" w:rsidRPr="00A41178">
        <w:rPr>
          <w:rFonts w:ascii="Times New Roman" w:hAnsi="Times New Roman" w:cs="Times New Roman"/>
          <w:szCs w:val="28"/>
        </w:rPr>
        <w:t xml:space="preserve"> 3).</w:t>
      </w:r>
      <w:r w:rsidRPr="00ED7F8D">
        <w:rPr>
          <w:rFonts w:ascii="Times New Roman" w:hAnsi="Times New Roman" w:cs="Times New Roman"/>
          <w:szCs w:val="28"/>
        </w:rPr>
        <w:t xml:space="preserve"> </w:t>
      </w:r>
    </w:p>
    <w:p w:rsidR="009D3695" w:rsidRPr="0022685D" w:rsidRDefault="009D3695" w:rsidP="00ED7F8D">
      <w:pPr>
        <w:ind w:firstLine="720"/>
        <w:jc w:val="both"/>
        <w:rPr>
          <w:rFonts w:ascii="Times New Roman" w:hAnsi="Times New Roman" w:cs="Times New Roman"/>
          <w:szCs w:val="28"/>
        </w:rPr>
      </w:pPr>
      <w:bookmarkStart w:id="22" w:name="sub_2322"/>
      <w:bookmarkEnd w:id="21"/>
      <w:r w:rsidRPr="0022685D">
        <w:rPr>
          <w:rFonts w:ascii="Times New Roman" w:hAnsi="Times New Roman" w:cs="Times New Roman"/>
          <w:szCs w:val="28"/>
        </w:rPr>
        <w:t>2.5. Раздел «Общий объем финансовых ресурсов, необходимых для реализации муниципальной программы» должен содержать в вводной части аналитическую информацию об объеме расходов федерального, краевого и местного бюджета и внебюджетных источников, направляемых (планируемых) на реализацию муниципальной программы на основании данных года разработки муниципальной программы.</w:t>
      </w:r>
    </w:p>
    <w:p w:rsidR="009D3695" w:rsidRPr="003E6EDC" w:rsidRDefault="009D3695">
      <w:pPr>
        <w:ind w:firstLine="720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22685D">
        <w:rPr>
          <w:rFonts w:ascii="Times New Roman" w:hAnsi="Times New Roman" w:cs="Times New Roman"/>
          <w:szCs w:val="28"/>
        </w:rPr>
        <w:t xml:space="preserve">Объемы финансовых ресурсов приводятся в ценах каждого года реализации муниципальной программы с учетом проекта решения о бюджете муниципального образования </w:t>
      </w:r>
      <w:r w:rsidR="00FC2A07" w:rsidRPr="0022685D">
        <w:rPr>
          <w:rFonts w:ascii="Times New Roman" w:hAnsi="Times New Roman" w:cs="Times New Roman"/>
          <w:szCs w:val="28"/>
        </w:rPr>
        <w:t>Ребрихинский</w:t>
      </w:r>
      <w:r w:rsidRPr="0022685D">
        <w:rPr>
          <w:rFonts w:ascii="Times New Roman" w:hAnsi="Times New Roman" w:cs="Times New Roman"/>
          <w:szCs w:val="28"/>
        </w:rPr>
        <w:t xml:space="preserve"> район на соответствующий период</w:t>
      </w:r>
      <w:r w:rsidRPr="003E6EDC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.</w:t>
      </w:r>
    </w:p>
    <w:p w:rsidR="009D3695" w:rsidRPr="0022685D" w:rsidRDefault="009D3695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Информация об общем объеме финансовых ресурсов, необходимых для реализации муниципальной программы, приводится по годам реализации, по подпрограммам, по источникам финансирования, в том числе:</w:t>
      </w:r>
    </w:p>
    <w:p w:rsidR="009D3695" w:rsidRPr="0022685D" w:rsidRDefault="009D3695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из средств федерального бюджета;</w:t>
      </w:r>
    </w:p>
    <w:p w:rsidR="009D3695" w:rsidRPr="0022685D" w:rsidRDefault="009D3695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из</w:t>
      </w:r>
      <w:r w:rsidR="008201BD" w:rsidRPr="0022685D">
        <w:rPr>
          <w:rFonts w:ascii="Times New Roman" w:hAnsi="Times New Roman" w:cs="Times New Roman"/>
          <w:szCs w:val="28"/>
        </w:rPr>
        <w:t xml:space="preserve"> средств краевого бюджета;</w:t>
      </w:r>
    </w:p>
    <w:p w:rsidR="008201BD" w:rsidRPr="0022685D" w:rsidRDefault="008201BD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из средств местного бюджета;</w:t>
      </w:r>
    </w:p>
    <w:p w:rsidR="008201BD" w:rsidRPr="0022685D" w:rsidRDefault="008201BD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из внебюджетных источников.</w:t>
      </w:r>
    </w:p>
    <w:p w:rsidR="008201BD" w:rsidRPr="0022685D" w:rsidRDefault="008201BD" w:rsidP="0022685D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 xml:space="preserve">Сводная информация об объемах и источниках финансирования муниципальной программы по годам ее реализации приводится по форме </w:t>
      </w:r>
      <w:r w:rsidRPr="00A41178">
        <w:rPr>
          <w:rFonts w:ascii="Times New Roman" w:hAnsi="Times New Roman" w:cs="Times New Roman"/>
          <w:szCs w:val="28"/>
        </w:rPr>
        <w:t>согласно приложению</w:t>
      </w:r>
      <w:r w:rsidR="00F329B3" w:rsidRPr="00A41178">
        <w:rPr>
          <w:rFonts w:ascii="Times New Roman" w:hAnsi="Times New Roman" w:cs="Times New Roman"/>
          <w:szCs w:val="28"/>
        </w:rPr>
        <w:t xml:space="preserve"> 1</w:t>
      </w:r>
      <w:r w:rsidRPr="00A41178">
        <w:rPr>
          <w:rFonts w:ascii="Times New Roman" w:hAnsi="Times New Roman" w:cs="Times New Roman"/>
          <w:szCs w:val="28"/>
        </w:rPr>
        <w:t xml:space="preserve"> к порядку (таблица 4).</w:t>
      </w:r>
    </w:p>
    <w:p w:rsidR="00375EB6" w:rsidRPr="0022685D" w:rsidRDefault="008201BD" w:rsidP="00375EB6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2.6.</w:t>
      </w:r>
      <w:r w:rsidR="00375EB6" w:rsidRPr="0022685D">
        <w:rPr>
          <w:rFonts w:ascii="Times New Roman" w:hAnsi="Times New Roman" w:cs="Times New Roman"/>
          <w:szCs w:val="28"/>
        </w:rPr>
        <w:t xml:space="preserve"> Р</w:t>
      </w:r>
      <w:r w:rsidR="00875F52" w:rsidRPr="0022685D">
        <w:rPr>
          <w:rFonts w:ascii="Times New Roman" w:hAnsi="Times New Roman" w:cs="Times New Roman"/>
          <w:szCs w:val="28"/>
        </w:rPr>
        <w:t>аздел</w:t>
      </w:r>
      <w:r w:rsidR="00375EB6" w:rsidRPr="0022685D">
        <w:rPr>
          <w:rFonts w:ascii="Times New Roman" w:hAnsi="Times New Roman" w:cs="Times New Roman"/>
          <w:szCs w:val="28"/>
        </w:rPr>
        <w:t xml:space="preserve"> "Анализ рисков реализации муниципальной программы и описание мер управления рисками реализации муниципальной программы» предусматривает:</w:t>
      </w:r>
      <w:r w:rsidR="00875F52" w:rsidRPr="0022685D">
        <w:rPr>
          <w:rFonts w:ascii="Times New Roman" w:hAnsi="Times New Roman" w:cs="Times New Roman"/>
          <w:szCs w:val="28"/>
        </w:rPr>
        <w:t xml:space="preserve"> </w:t>
      </w:r>
    </w:p>
    <w:p w:rsidR="00375EB6" w:rsidRPr="0022685D" w:rsidRDefault="00375EB6" w:rsidP="00375EB6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идентификацию факторов риска по источникам возникновения и характеру влияния на ход и результаты реализации муниципальной программы;</w:t>
      </w:r>
    </w:p>
    <w:p w:rsidR="00375EB6" w:rsidRPr="0022685D" w:rsidRDefault="00375EB6" w:rsidP="00375EB6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качественную и, по возможности, количественную оценку факторов рисков;</w:t>
      </w:r>
    </w:p>
    <w:p w:rsidR="00375EB6" w:rsidRPr="0022685D" w:rsidRDefault="00375EB6" w:rsidP="0022685D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lastRenderedPageBreak/>
        <w:t>обоснование предложений по мерам управления рисками реализации муниципальной программы.</w:t>
      </w:r>
    </w:p>
    <w:p w:rsidR="00375EB6" w:rsidRPr="0022685D" w:rsidRDefault="00375EB6" w:rsidP="0022685D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2.7.</w:t>
      </w:r>
      <w:bookmarkStart w:id="23" w:name="sub_2323"/>
      <w:bookmarkEnd w:id="22"/>
      <w:r w:rsidRPr="0022685D">
        <w:rPr>
          <w:rFonts w:ascii="Times New Roman" w:hAnsi="Times New Roman" w:cs="Times New Roman"/>
          <w:szCs w:val="28"/>
        </w:rPr>
        <w:t xml:space="preserve"> В </w:t>
      </w:r>
      <w:r w:rsidR="00875F52" w:rsidRPr="0022685D">
        <w:rPr>
          <w:rFonts w:ascii="Times New Roman" w:hAnsi="Times New Roman" w:cs="Times New Roman"/>
          <w:szCs w:val="28"/>
        </w:rPr>
        <w:t>раздел</w:t>
      </w:r>
      <w:r w:rsidRPr="0022685D">
        <w:rPr>
          <w:rFonts w:ascii="Times New Roman" w:hAnsi="Times New Roman" w:cs="Times New Roman"/>
          <w:szCs w:val="28"/>
        </w:rPr>
        <w:t>е  "Методика оценки эффективности муниципальной программы» приводится соответствующая мет</w:t>
      </w:r>
      <w:r w:rsidR="009166F1" w:rsidRPr="0022685D">
        <w:rPr>
          <w:rFonts w:ascii="Times New Roman" w:hAnsi="Times New Roman" w:cs="Times New Roman"/>
          <w:szCs w:val="28"/>
        </w:rPr>
        <w:t xml:space="preserve">одика (приложение 2 к </w:t>
      </w:r>
      <w:r w:rsidR="00F329B3" w:rsidRPr="0022685D">
        <w:rPr>
          <w:rFonts w:ascii="Times New Roman" w:hAnsi="Times New Roman" w:cs="Times New Roman"/>
          <w:szCs w:val="28"/>
        </w:rPr>
        <w:t xml:space="preserve">настоящему </w:t>
      </w:r>
      <w:r w:rsidR="009166F1" w:rsidRPr="0022685D">
        <w:rPr>
          <w:rFonts w:ascii="Times New Roman" w:hAnsi="Times New Roman" w:cs="Times New Roman"/>
          <w:szCs w:val="28"/>
        </w:rPr>
        <w:t>порядку).</w:t>
      </w:r>
    </w:p>
    <w:p w:rsidR="00875F52" w:rsidRPr="00290B65" w:rsidRDefault="00375EB6" w:rsidP="0022685D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90B65">
        <w:rPr>
          <w:rFonts w:ascii="Times New Roman" w:hAnsi="Times New Roman" w:cs="Times New Roman"/>
          <w:szCs w:val="28"/>
        </w:rPr>
        <w:t xml:space="preserve">2.8. </w:t>
      </w:r>
      <w:r w:rsidR="00290B65" w:rsidRPr="00A41178">
        <w:rPr>
          <w:rFonts w:ascii="Times New Roman" w:hAnsi="Times New Roman" w:cs="Times New Roman"/>
          <w:szCs w:val="28"/>
        </w:rPr>
        <w:t>Приложение</w:t>
      </w:r>
      <w:r w:rsidRPr="00A41178">
        <w:rPr>
          <w:rFonts w:ascii="Times New Roman" w:hAnsi="Times New Roman" w:cs="Times New Roman"/>
          <w:szCs w:val="28"/>
        </w:rPr>
        <w:t xml:space="preserve"> «Подпрограммы муниципальной программы» содержит </w:t>
      </w:r>
      <w:r w:rsidR="00F329B3" w:rsidRPr="00A41178">
        <w:rPr>
          <w:rFonts w:ascii="Times New Roman" w:hAnsi="Times New Roman" w:cs="Times New Roman"/>
          <w:szCs w:val="28"/>
        </w:rPr>
        <w:t xml:space="preserve">паспорт (таблица 5 в приложении 1 </w:t>
      </w:r>
      <w:r w:rsidRPr="00A41178">
        <w:rPr>
          <w:rFonts w:ascii="Times New Roman" w:hAnsi="Times New Roman" w:cs="Times New Roman"/>
          <w:szCs w:val="28"/>
        </w:rPr>
        <w:t>к настоящему порядку)</w:t>
      </w:r>
      <w:r w:rsidRPr="00290B65">
        <w:rPr>
          <w:rFonts w:ascii="Times New Roman" w:hAnsi="Times New Roman" w:cs="Times New Roman"/>
          <w:szCs w:val="28"/>
        </w:rPr>
        <w:t xml:space="preserve"> и текстовую часть каждой подпрограммы, входящей в муниципальную программу.</w:t>
      </w:r>
      <w:bookmarkEnd w:id="23"/>
    </w:p>
    <w:p w:rsidR="00875F52" w:rsidRPr="001423FB" w:rsidRDefault="00375EB6" w:rsidP="00A223FE">
      <w:pPr>
        <w:pStyle w:val="1"/>
        <w:spacing w:after="0"/>
        <w:rPr>
          <w:rFonts w:ascii="Times New Roman" w:hAnsi="Times New Roman" w:cs="Times New Roman"/>
          <w:b w:val="0"/>
          <w:color w:val="auto"/>
          <w:szCs w:val="28"/>
        </w:rPr>
      </w:pPr>
      <w:bookmarkStart w:id="24" w:name="sub_1030"/>
      <w:r w:rsidRPr="001423FB">
        <w:rPr>
          <w:rFonts w:ascii="Times New Roman" w:hAnsi="Times New Roman" w:cs="Times New Roman"/>
          <w:b w:val="0"/>
          <w:color w:val="auto"/>
          <w:szCs w:val="28"/>
        </w:rPr>
        <w:t xml:space="preserve">3. Содержание и этапы </w:t>
      </w:r>
      <w:r w:rsidR="00393ACE" w:rsidRPr="001423FB">
        <w:rPr>
          <w:rFonts w:ascii="Times New Roman" w:hAnsi="Times New Roman" w:cs="Times New Roman"/>
          <w:b w:val="0"/>
          <w:color w:val="auto"/>
          <w:szCs w:val="28"/>
        </w:rPr>
        <w:t xml:space="preserve">разработки </w:t>
      </w:r>
      <w:r w:rsidRPr="001423FB">
        <w:rPr>
          <w:rFonts w:ascii="Times New Roman" w:hAnsi="Times New Roman" w:cs="Times New Roman"/>
          <w:b w:val="0"/>
          <w:color w:val="auto"/>
          <w:szCs w:val="28"/>
        </w:rPr>
        <w:t>муниципальной</w:t>
      </w:r>
      <w:r w:rsidR="00875F52" w:rsidRPr="001423FB">
        <w:rPr>
          <w:rFonts w:ascii="Times New Roman" w:hAnsi="Times New Roman" w:cs="Times New Roman"/>
          <w:b w:val="0"/>
          <w:color w:val="auto"/>
          <w:szCs w:val="28"/>
        </w:rPr>
        <w:t xml:space="preserve"> программ</w:t>
      </w:r>
      <w:r w:rsidRPr="001423FB">
        <w:rPr>
          <w:rFonts w:ascii="Times New Roman" w:hAnsi="Times New Roman" w:cs="Times New Roman"/>
          <w:b w:val="0"/>
          <w:color w:val="auto"/>
          <w:szCs w:val="28"/>
        </w:rPr>
        <w:t>ы</w:t>
      </w:r>
    </w:p>
    <w:p w:rsidR="00744A53" w:rsidRPr="001423FB" w:rsidRDefault="00744A53" w:rsidP="001423FB">
      <w:pPr>
        <w:pStyle w:val="ConsPlusNormal"/>
        <w:spacing w:after="240"/>
        <w:ind w:firstLine="540"/>
        <w:jc w:val="both"/>
        <w:rPr>
          <w:sz w:val="24"/>
        </w:rPr>
      </w:pPr>
      <w:r w:rsidRPr="001423FB">
        <w:rPr>
          <w:sz w:val="24"/>
        </w:rPr>
        <w:t>3.1. Разработка муниципальных  программ осуществляется на основании перечня муниципальных программ.</w:t>
      </w:r>
    </w:p>
    <w:p w:rsidR="00744A53" w:rsidRPr="001423FB" w:rsidRDefault="00744A53" w:rsidP="00744A53">
      <w:pPr>
        <w:pStyle w:val="ConsPlusNormal"/>
        <w:ind w:firstLine="540"/>
        <w:jc w:val="both"/>
        <w:rPr>
          <w:sz w:val="24"/>
        </w:rPr>
      </w:pPr>
      <w:r w:rsidRPr="001423FB">
        <w:rPr>
          <w:sz w:val="24"/>
        </w:rPr>
        <w:t xml:space="preserve">Перечень муниципальных программ формируется </w:t>
      </w:r>
      <w:r w:rsidR="00C4089E">
        <w:rPr>
          <w:sz w:val="24"/>
        </w:rPr>
        <w:t>К</w:t>
      </w:r>
      <w:r w:rsidRPr="001423FB">
        <w:rPr>
          <w:sz w:val="24"/>
        </w:rPr>
        <w:t>омитетом по экономике, управлению муниципальным имуществом и предпринимательской деятельности Администрации Ребрихинского района Алтайского края совмест</w:t>
      </w:r>
      <w:r w:rsidR="001423FB" w:rsidRPr="001423FB">
        <w:rPr>
          <w:sz w:val="24"/>
        </w:rPr>
        <w:t>но с Комитетом по финансам, налогам и кредитной политике Администрации Ребрихинского района Алтайского края.</w:t>
      </w:r>
    </w:p>
    <w:p w:rsidR="00744A53" w:rsidRPr="001423FB" w:rsidRDefault="00744A53" w:rsidP="00744A53">
      <w:pPr>
        <w:pStyle w:val="ConsPlusNormal"/>
        <w:spacing w:before="260"/>
        <w:ind w:firstLine="540"/>
        <w:jc w:val="both"/>
        <w:rPr>
          <w:sz w:val="24"/>
        </w:rPr>
      </w:pPr>
      <w:r w:rsidRPr="001423FB">
        <w:rPr>
          <w:sz w:val="24"/>
        </w:rPr>
        <w:t xml:space="preserve">3.2. Перечень </w:t>
      </w:r>
      <w:r w:rsidR="001423FB" w:rsidRPr="001423FB">
        <w:rPr>
          <w:sz w:val="24"/>
        </w:rPr>
        <w:t xml:space="preserve">муниципальных </w:t>
      </w:r>
      <w:r w:rsidRPr="001423FB">
        <w:rPr>
          <w:sz w:val="24"/>
        </w:rPr>
        <w:t>программ содержит:</w:t>
      </w:r>
    </w:p>
    <w:p w:rsidR="00744A53" w:rsidRPr="001423FB" w:rsidRDefault="00744A53" w:rsidP="00744A53">
      <w:pPr>
        <w:pStyle w:val="ConsPlusNormal"/>
        <w:ind w:firstLine="540"/>
        <w:jc w:val="both"/>
        <w:rPr>
          <w:sz w:val="24"/>
        </w:rPr>
      </w:pPr>
      <w:r w:rsidRPr="001423FB">
        <w:rPr>
          <w:sz w:val="24"/>
        </w:rPr>
        <w:t xml:space="preserve">1) наименования </w:t>
      </w:r>
      <w:r w:rsidR="001423FB">
        <w:rPr>
          <w:sz w:val="24"/>
        </w:rPr>
        <w:t>муниципальных</w:t>
      </w:r>
      <w:r w:rsidRPr="001423FB">
        <w:rPr>
          <w:sz w:val="24"/>
        </w:rPr>
        <w:t xml:space="preserve"> программ;</w:t>
      </w:r>
    </w:p>
    <w:p w:rsidR="00744A53" w:rsidRPr="001423FB" w:rsidRDefault="00744A53" w:rsidP="00744A53">
      <w:pPr>
        <w:pStyle w:val="ConsPlusNormal"/>
        <w:ind w:firstLine="540"/>
        <w:jc w:val="both"/>
        <w:rPr>
          <w:sz w:val="24"/>
        </w:rPr>
      </w:pPr>
      <w:r w:rsidRPr="001423FB">
        <w:rPr>
          <w:sz w:val="24"/>
        </w:rPr>
        <w:t>2) наименования ответственных исполнителей.</w:t>
      </w:r>
    </w:p>
    <w:p w:rsidR="00744A53" w:rsidRPr="001423FB" w:rsidRDefault="00744A53" w:rsidP="001423FB">
      <w:pPr>
        <w:pStyle w:val="ConsPlusNormal"/>
        <w:spacing w:before="260" w:after="240"/>
        <w:ind w:firstLine="540"/>
        <w:jc w:val="both"/>
        <w:rPr>
          <w:sz w:val="24"/>
        </w:rPr>
      </w:pPr>
      <w:r w:rsidRPr="001423FB">
        <w:rPr>
          <w:sz w:val="24"/>
        </w:rPr>
        <w:t xml:space="preserve">3.3. </w:t>
      </w:r>
      <w:r w:rsidRPr="00A41178">
        <w:rPr>
          <w:sz w:val="24"/>
        </w:rPr>
        <w:t xml:space="preserve">Разработка </w:t>
      </w:r>
      <w:r w:rsidR="001423FB" w:rsidRPr="00A41178">
        <w:rPr>
          <w:sz w:val="24"/>
        </w:rPr>
        <w:t>муниципальной</w:t>
      </w:r>
      <w:r w:rsidRPr="00A41178">
        <w:rPr>
          <w:sz w:val="24"/>
        </w:rPr>
        <w:t xml:space="preserve"> программы</w:t>
      </w:r>
      <w:r w:rsidRPr="001423FB">
        <w:rPr>
          <w:sz w:val="24"/>
        </w:rPr>
        <w:t xml:space="preserve"> производится ответственным исполнителем совместно с соисполнителями.</w:t>
      </w:r>
    </w:p>
    <w:p w:rsidR="00744A53" w:rsidRPr="001423FB" w:rsidRDefault="00744A53" w:rsidP="001423FB">
      <w:pPr>
        <w:pStyle w:val="ConsPlusNormal"/>
        <w:spacing w:after="240"/>
        <w:ind w:firstLine="540"/>
        <w:jc w:val="both"/>
        <w:rPr>
          <w:sz w:val="24"/>
          <w:szCs w:val="24"/>
        </w:rPr>
      </w:pPr>
      <w:r w:rsidRPr="001423FB">
        <w:rPr>
          <w:sz w:val="24"/>
          <w:szCs w:val="24"/>
        </w:rPr>
        <w:t xml:space="preserve">3.4. </w:t>
      </w:r>
      <w:r w:rsidR="00A41178" w:rsidRPr="00A41178">
        <w:rPr>
          <w:sz w:val="24"/>
          <w:szCs w:val="24"/>
        </w:rPr>
        <w:t>М</w:t>
      </w:r>
      <w:r w:rsidR="001423FB" w:rsidRPr="00A41178">
        <w:rPr>
          <w:sz w:val="24"/>
          <w:szCs w:val="24"/>
        </w:rPr>
        <w:t>униципальн</w:t>
      </w:r>
      <w:r w:rsidR="00A41178" w:rsidRPr="00A41178">
        <w:rPr>
          <w:sz w:val="24"/>
          <w:szCs w:val="24"/>
        </w:rPr>
        <w:t>ая</w:t>
      </w:r>
      <w:r w:rsidRPr="00A41178">
        <w:rPr>
          <w:sz w:val="24"/>
          <w:szCs w:val="24"/>
        </w:rPr>
        <w:t xml:space="preserve"> программ</w:t>
      </w:r>
      <w:r w:rsidR="00A41178" w:rsidRPr="00A41178">
        <w:rPr>
          <w:sz w:val="24"/>
          <w:szCs w:val="24"/>
        </w:rPr>
        <w:t>а</w:t>
      </w:r>
      <w:r w:rsidRPr="001423FB">
        <w:rPr>
          <w:sz w:val="24"/>
          <w:szCs w:val="24"/>
        </w:rPr>
        <w:t xml:space="preserve"> подлежит обязательному согласованию </w:t>
      </w:r>
      <w:r w:rsidR="001423FB" w:rsidRPr="001423FB">
        <w:rPr>
          <w:sz w:val="24"/>
          <w:szCs w:val="24"/>
        </w:rPr>
        <w:t xml:space="preserve">с </w:t>
      </w:r>
      <w:r w:rsidR="00A41178">
        <w:rPr>
          <w:sz w:val="24"/>
          <w:szCs w:val="24"/>
        </w:rPr>
        <w:t>К</w:t>
      </w:r>
      <w:r w:rsidR="001423FB" w:rsidRPr="001423FB">
        <w:rPr>
          <w:sz w:val="24"/>
          <w:szCs w:val="24"/>
        </w:rPr>
        <w:t xml:space="preserve">омитетом по экономике, управлению муниципальным имуществом и предпринимательской деятельности Администрации Ребрихинского района Алтайского края </w:t>
      </w:r>
      <w:r w:rsidRPr="001423FB">
        <w:rPr>
          <w:sz w:val="24"/>
          <w:szCs w:val="24"/>
        </w:rPr>
        <w:t xml:space="preserve">в части соответствия установленным требованиям к </w:t>
      </w:r>
      <w:r w:rsidR="001423FB" w:rsidRPr="001423FB">
        <w:rPr>
          <w:sz w:val="24"/>
          <w:szCs w:val="24"/>
        </w:rPr>
        <w:t>муниципальным</w:t>
      </w:r>
      <w:r w:rsidRPr="001423FB">
        <w:rPr>
          <w:sz w:val="24"/>
          <w:szCs w:val="24"/>
        </w:rPr>
        <w:t xml:space="preserve"> программам и </w:t>
      </w:r>
      <w:r w:rsidR="001423FB" w:rsidRPr="001423FB">
        <w:rPr>
          <w:sz w:val="24"/>
          <w:szCs w:val="24"/>
        </w:rPr>
        <w:t>Комитетом по финансам, налогам и кредитной политике Администрации Ребрихинского района Алтайского края</w:t>
      </w:r>
      <w:r w:rsidR="001423FB" w:rsidRPr="001423FB">
        <w:rPr>
          <w:sz w:val="22"/>
          <w:szCs w:val="24"/>
        </w:rPr>
        <w:t xml:space="preserve"> </w:t>
      </w:r>
      <w:r w:rsidRPr="001423FB">
        <w:rPr>
          <w:sz w:val="24"/>
        </w:rPr>
        <w:t xml:space="preserve">в части объемов финансирования </w:t>
      </w:r>
      <w:r w:rsidR="001423FB" w:rsidRPr="001423FB">
        <w:rPr>
          <w:sz w:val="24"/>
        </w:rPr>
        <w:t xml:space="preserve">муниципальных </w:t>
      </w:r>
      <w:r w:rsidRPr="001423FB">
        <w:rPr>
          <w:sz w:val="24"/>
        </w:rPr>
        <w:t>программ.</w:t>
      </w:r>
    </w:p>
    <w:p w:rsidR="00744A53" w:rsidRPr="001423FB" w:rsidRDefault="00A41178" w:rsidP="00744A53">
      <w:pPr>
        <w:pStyle w:val="ConsPlusNormal"/>
        <w:ind w:firstLine="540"/>
        <w:jc w:val="both"/>
        <w:rPr>
          <w:sz w:val="24"/>
        </w:rPr>
      </w:pPr>
      <w:r w:rsidRPr="00AD5E7A">
        <w:rPr>
          <w:sz w:val="24"/>
        </w:rPr>
        <w:t xml:space="preserve">Предварительно </w:t>
      </w:r>
      <w:r w:rsidR="001423FB" w:rsidRPr="00AD5E7A">
        <w:rPr>
          <w:sz w:val="24"/>
        </w:rPr>
        <w:t>муниципальн</w:t>
      </w:r>
      <w:r w:rsidRPr="00AD5E7A">
        <w:rPr>
          <w:sz w:val="24"/>
        </w:rPr>
        <w:t>ая</w:t>
      </w:r>
      <w:r w:rsidR="001423FB" w:rsidRPr="00AD5E7A">
        <w:rPr>
          <w:sz w:val="24"/>
        </w:rPr>
        <w:t xml:space="preserve"> </w:t>
      </w:r>
      <w:r w:rsidR="00744A53" w:rsidRPr="00AD5E7A">
        <w:rPr>
          <w:sz w:val="24"/>
        </w:rPr>
        <w:t>программ</w:t>
      </w:r>
      <w:r w:rsidRPr="00AD5E7A">
        <w:rPr>
          <w:sz w:val="24"/>
        </w:rPr>
        <w:t>а</w:t>
      </w:r>
      <w:r w:rsidR="00744A53" w:rsidRPr="00AD5E7A">
        <w:rPr>
          <w:sz w:val="24"/>
        </w:rPr>
        <w:t xml:space="preserve"> должен быть согласован</w:t>
      </w:r>
      <w:r w:rsidRPr="00AD5E7A">
        <w:rPr>
          <w:sz w:val="24"/>
        </w:rPr>
        <w:t>а</w:t>
      </w:r>
      <w:r w:rsidR="00744A53" w:rsidRPr="00AD5E7A">
        <w:rPr>
          <w:sz w:val="24"/>
        </w:rPr>
        <w:t xml:space="preserve"> всеми соисполнителями. В случае, если </w:t>
      </w:r>
      <w:r w:rsidR="001423FB" w:rsidRPr="00AD5E7A">
        <w:rPr>
          <w:sz w:val="24"/>
        </w:rPr>
        <w:t>муниципальн</w:t>
      </w:r>
      <w:r w:rsidRPr="00AD5E7A">
        <w:rPr>
          <w:sz w:val="24"/>
        </w:rPr>
        <w:t xml:space="preserve">ая </w:t>
      </w:r>
      <w:r w:rsidR="00744A53" w:rsidRPr="00AD5E7A">
        <w:rPr>
          <w:sz w:val="24"/>
        </w:rPr>
        <w:t>программ</w:t>
      </w:r>
      <w:r w:rsidRPr="00AD5E7A">
        <w:rPr>
          <w:sz w:val="24"/>
        </w:rPr>
        <w:t xml:space="preserve">а </w:t>
      </w:r>
      <w:r w:rsidR="00744A53" w:rsidRPr="00AD5E7A">
        <w:rPr>
          <w:sz w:val="24"/>
        </w:rPr>
        <w:t>не согласован</w:t>
      </w:r>
      <w:r w:rsidRPr="00AD5E7A">
        <w:rPr>
          <w:sz w:val="24"/>
        </w:rPr>
        <w:t>а</w:t>
      </w:r>
      <w:r w:rsidR="00744A53" w:rsidRPr="00AD5E7A">
        <w:rPr>
          <w:sz w:val="24"/>
        </w:rPr>
        <w:t xml:space="preserve"> соисполнителями</w:t>
      </w:r>
      <w:r w:rsidRPr="00AD5E7A">
        <w:rPr>
          <w:sz w:val="24"/>
        </w:rPr>
        <w:t>,</w:t>
      </w:r>
      <w:r>
        <w:rPr>
          <w:sz w:val="24"/>
        </w:rPr>
        <w:t xml:space="preserve"> к ней</w:t>
      </w:r>
      <w:r w:rsidR="00744A53" w:rsidRPr="001423FB">
        <w:rPr>
          <w:sz w:val="24"/>
        </w:rPr>
        <w:t xml:space="preserve"> также прилагаются замечания соисполнителей и протоколы согласительных совещаний.</w:t>
      </w:r>
    </w:p>
    <w:p w:rsidR="00744A53" w:rsidRPr="001423FB" w:rsidRDefault="00744A53" w:rsidP="001423FB">
      <w:pPr>
        <w:pStyle w:val="ConsPlusNormal"/>
        <w:spacing w:before="260" w:after="240"/>
        <w:ind w:firstLine="540"/>
        <w:jc w:val="both"/>
        <w:rPr>
          <w:sz w:val="24"/>
        </w:rPr>
      </w:pPr>
      <w:r w:rsidRPr="00AD5E7A">
        <w:rPr>
          <w:sz w:val="24"/>
        </w:rPr>
        <w:t xml:space="preserve">Участники </w:t>
      </w:r>
      <w:r w:rsidR="001423FB" w:rsidRPr="00AD5E7A">
        <w:rPr>
          <w:sz w:val="24"/>
        </w:rPr>
        <w:t xml:space="preserve">муниципальной </w:t>
      </w:r>
      <w:r w:rsidRPr="00AD5E7A">
        <w:rPr>
          <w:sz w:val="24"/>
        </w:rPr>
        <w:t xml:space="preserve">программы согласовывают </w:t>
      </w:r>
      <w:r w:rsidR="001423FB" w:rsidRPr="00AD5E7A">
        <w:rPr>
          <w:sz w:val="24"/>
        </w:rPr>
        <w:t>муниципаль</w:t>
      </w:r>
      <w:r w:rsidR="001667EE">
        <w:rPr>
          <w:sz w:val="24"/>
        </w:rPr>
        <w:t>н</w:t>
      </w:r>
      <w:r w:rsidR="00AD5E7A" w:rsidRPr="00AD5E7A">
        <w:rPr>
          <w:sz w:val="24"/>
        </w:rPr>
        <w:t xml:space="preserve">ую </w:t>
      </w:r>
      <w:r w:rsidRPr="00AD5E7A">
        <w:rPr>
          <w:sz w:val="24"/>
        </w:rPr>
        <w:t>программ</w:t>
      </w:r>
      <w:r w:rsidR="00AD5E7A" w:rsidRPr="00AD5E7A">
        <w:rPr>
          <w:sz w:val="24"/>
        </w:rPr>
        <w:t>у</w:t>
      </w:r>
      <w:r w:rsidRPr="00AD5E7A">
        <w:rPr>
          <w:sz w:val="24"/>
        </w:rPr>
        <w:t xml:space="preserve"> в части, касающейся реализуемых ими мероприятий </w:t>
      </w:r>
      <w:r w:rsidR="001423FB" w:rsidRPr="00AD5E7A">
        <w:rPr>
          <w:sz w:val="24"/>
        </w:rPr>
        <w:t>муниципальной программы.</w:t>
      </w:r>
    </w:p>
    <w:p w:rsidR="001423FB" w:rsidRPr="007224E3" w:rsidRDefault="00744A53" w:rsidP="001667EE">
      <w:pPr>
        <w:spacing w:after="240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AD5E7A">
        <w:rPr>
          <w:rFonts w:ascii="Times New Roman" w:hAnsi="Times New Roman" w:cs="Times New Roman"/>
        </w:rPr>
        <w:t>3.4.1.</w:t>
      </w:r>
      <w:r w:rsidRPr="00AD5E7A">
        <w:rPr>
          <w:color w:val="FF0000"/>
        </w:rPr>
        <w:t xml:space="preserve"> </w:t>
      </w:r>
      <w:r w:rsidR="001423FB" w:rsidRPr="00AD5E7A">
        <w:rPr>
          <w:rFonts w:ascii="Times New Roman" w:hAnsi="Times New Roman"/>
          <w:spacing w:val="2"/>
          <w:szCs w:val="28"/>
          <w:shd w:val="clear" w:color="auto" w:fill="FFFFFF"/>
        </w:rPr>
        <w:t>Согласованн</w:t>
      </w:r>
      <w:r w:rsidR="00AD5E7A" w:rsidRPr="00AD5E7A">
        <w:rPr>
          <w:rFonts w:ascii="Times New Roman" w:hAnsi="Times New Roman"/>
          <w:spacing w:val="2"/>
          <w:szCs w:val="28"/>
          <w:shd w:val="clear" w:color="auto" w:fill="FFFFFF"/>
        </w:rPr>
        <w:t xml:space="preserve">ая </w:t>
      </w:r>
      <w:r w:rsidR="001423FB" w:rsidRPr="00AD5E7A">
        <w:rPr>
          <w:rFonts w:ascii="Times New Roman" w:hAnsi="Times New Roman"/>
          <w:spacing w:val="2"/>
          <w:szCs w:val="28"/>
          <w:shd w:val="clear" w:color="auto" w:fill="FFFFFF"/>
        </w:rPr>
        <w:t>в установленном порядке муниципальн</w:t>
      </w:r>
      <w:r w:rsidR="00AD5E7A" w:rsidRPr="00AD5E7A">
        <w:rPr>
          <w:rFonts w:ascii="Times New Roman" w:hAnsi="Times New Roman"/>
          <w:spacing w:val="2"/>
          <w:szCs w:val="28"/>
          <w:shd w:val="clear" w:color="auto" w:fill="FFFFFF"/>
        </w:rPr>
        <w:t>ая</w:t>
      </w:r>
      <w:r w:rsidR="001423FB" w:rsidRPr="00AD5E7A">
        <w:rPr>
          <w:rFonts w:ascii="Times New Roman" w:hAnsi="Times New Roman"/>
          <w:spacing w:val="2"/>
          <w:szCs w:val="28"/>
          <w:shd w:val="clear" w:color="auto" w:fill="FFFFFF"/>
        </w:rPr>
        <w:t xml:space="preserve"> программ</w:t>
      </w:r>
      <w:r w:rsidR="00AD5E7A" w:rsidRPr="00AD5E7A">
        <w:rPr>
          <w:rFonts w:ascii="Times New Roman" w:hAnsi="Times New Roman"/>
          <w:spacing w:val="2"/>
          <w:szCs w:val="28"/>
          <w:shd w:val="clear" w:color="auto" w:fill="FFFFFF"/>
        </w:rPr>
        <w:t>а</w:t>
      </w:r>
      <w:r w:rsidR="001423FB" w:rsidRPr="00AD5E7A">
        <w:rPr>
          <w:rFonts w:ascii="Times New Roman" w:hAnsi="Times New Roman"/>
          <w:spacing w:val="2"/>
          <w:szCs w:val="28"/>
          <w:shd w:val="clear" w:color="auto" w:fill="FFFFFF"/>
        </w:rPr>
        <w:t xml:space="preserve">, и проект внесения изменений в муниципальную программу направляются на бумажном и электронном носителях в контрольно-счетную палату </w:t>
      </w:r>
      <w:r w:rsidR="00D6230F">
        <w:rPr>
          <w:rFonts w:ascii="Times New Roman" w:hAnsi="Times New Roman"/>
          <w:spacing w:val="2"/>
          <w:szCs w:val="28"/>
          <w:shd w:val="clear" w:color="auto" w:fill="FFFFFF"/>
        </w:rPr>
        <w:t xml:space="preserve">муниципального образования </w:t>
      </w:r>
      <w:r w:rsidR="001423FB" w:rsidRPr="00AD5E7A">
        <w:rPr>
          <w:rFonts w:ascii="Times New Roman" w:hAnsi="Times New Roman"/>
          <w:spacing w:val="2"/>
          <w:szCs w:val="28"/>
          <w:shd w:val="clear" w:color="auto" w:fill="FFFFFF"/>
        </w:rPr>
        <w:t>Ребрихинск</w:t>
      </w:r>
      <w:r w:rsidR="00D6230F">
        <w:rPr>
          <w:rFonts w:ascii="Times New Roman" w:hAnsi="Times New Roman"/>
          <w:spacing w:val="2"/>
          <w:szCs w:val="28"/>
          <w:shd w:val="clear" w:color="auto" w:fill="FFFFFF"/>
        </w:rPr>
        <w:t>ий район</w:t>
      </w:r>
      <w:r w:rsidR="001423FB" w:rsidRPr="00AD5E7A">
        <w:rPr>
          <w:rFonts w:ascii="Times New Roman" w:hAnsi="Times New Roman"/>
          <w:spacing w:val="2"/>
          <w:szCs w:val="28"/>
          <w:shd w:val="clear" w:color="auto" w:fill="FFFFFF"/>
        </w:rPr>
        <w:t xml:space="preserve"> Алтайского края для проведения экспертизы.</w:t>
      </w:r>
      <w:r w:rsidR="001423FB" w:rsidRPr="001423FB">
        <w:rPr>
          <w:rFonts w:ascii="Times New Roman" w:hAnsi="Times New Roman"/>
          <w:spacing w:val="2"/>
          <w:szCs w:val="28"/>
          <w:shd w:val="clear" w:color="auto" w:fill="FFFFFF"/>
        </w:rPr>
        <w:t xml:space="preserve"> </w:t>
      </w:r>
    </w:p>
    <w:p w:rsidR="001423FB" w:rsidRPr="00F744EF" w:rsidRDefault="001423FB" w:rsidP="001423FB">
      <w:pPr>
        <w:ind w:firstLine="709"/>
        <w:jc w:val="both"/>
        <w:rPr>
          <w:rFonts w:ascii="Times New Roman" w:hAnsi="Times New Roman"/>
          <w:szCs w:val="28"/>
        </w:rPr>
      </w:pPr>
      <w:r w:rsidRPr="00F744EF">
        <w:rPr>
          <w:rFonts w:ascii="Times New Roman" w:hAnsi="Times New Roman"/>
          <w:szCs w:val="28"/>
        </w:rPr>
        <w:t>3.</w:t>
      </w:r>
      <w:r w:rsidR="00F744EF" w:rsidRPr="00F744EF">
        <w:rPr>
          <w:rFonts w:ascii="Times New Roman" w:hAnsi="Times New Roman"/>
          <w:szCs w:val="28"/>
        </w:rPr>
        <w:t>5</w:t>
      </w:r>
      <w:r w:rsidRPr="00F744EF">
        <w:rPr>
          <w:rFonts w:ascii="Times New Roman" w:hAnsi="Times New Roman"/>
          <w:szCs w:val="28"/>
        </w:rPr>
        <w:t>. Муниципальные программы, предлагаемые к финансированию начиная с очередного финансового года, а также изменения в ранее утве</w:t>
      </w:r>
      <w:r w:rsidRPr="00F744EF">
        <w:rPr>
          <w:rFonts w:ascii="Times New Roman" w:hAnsi="Times New Roman"/>
          <w:szCs w:val="28"/>
        </w:rPr>
        <w:t>р</w:t>
      </w:r>
      <w:r w:rsidRPr="00F744EF">
        <w:rPr>
          <w:rFonts w:ascii="Times New Roman" w:hAnsi="Times New Roman"/>
          <w:szCs w:val="28"/>
        </w:rPr>
        <w:t>жденные муниципальные программы, подлежат утверждению не позднее чем за 1 месяц до дня вн</w:t>
      </w:r>
      <w:r w:rsidRPr="00F744EF">
        <w:rPr>
          <w:rFonts w:ascii="Times New Roman" w:hAnsi="Times New Roman"/>
          <w:szCs w:val="28"/>
        </w:rPr>
        <w:t>е</w:t>
      </w:r>
      <w:r w:rsidRPr="00F744EF">
        <w:rPr>
          <w:rFonts w:ascii="Times New Roman" w:hAnsi="Times New Roman"/>
          <w:szCs w:val="28"/>
        </w:rPr>
        <w:t>сения проекта решения о бюджете на очередной финансовый год и на плановый</w:t>
      </w:r>
      <w:r w:rsidRPr="00D6230F">
        <w:rPr>
          <w:rFonts w:ascii="Times New Roman" w:hAnsi="Times New Roman" w:cs="Times New Roman"/>
        </w:rPr>
        <w:t xml:space="preserve"> период в </w:t>
      </w:r>
      <w:r w:rsidR="00D6230F" w:rsidRPr="00D6230F">
        <w:rPr>
          <w:rFonts w:ascii="Times New Roman" w:hAnsi="Times New Roman" w:cs="Times New Roman"/>
        </w:rPr>
        <w:t>Ребрихинский районн</w:t>
      </w:r>
      <w:r w:rsidR="00D6230F">
        <w:rPr>
          <w:rFonts w:ascii="Times New Roman" w:hAnsi="Times New Roman" w:cs="Times New Roman"/>
        </w:rPr>
        <w:t>ый</w:t>
      </w:r>
      <w:r w:rsidR="00D6230F" w:rsidRPr="00D6230F">
        <w:rPr>
          <w:rFonts w:ascii="Times New Roman" w:hAnsi="Times New Roman" w:cs="Times New Roman"/>
        </w:rPr>
        <w:t xml:space="preserve"> Совет народных депутатов Алтайского края</w:t>
      </w:r>
      <w:r w:rsidRPr="00D6230F">
        <w:rPr>
          <w:rFonts w:ascii="Times New Roman" w:hAnsi="Times New Roman" w:cs="Times New Roman"/>
        </w:rPr>
        <w:t>.</w:t>
      </w:r>
    </w:p>
    <w:p w:rsidR="00875F52" w:rsidRPr="000F4855" w:rsidRDefault="00875F52" w:rsidP="000F4855">
      <w:pPr>
        <w:pStyle w:val="1"/>
        <w:rPr>
          <w:rFonts w:ascii="Times New Roman" w:hAnsi="Times New Roman" w:cs="Times New Roman"/>
          <w:b w:val="0"/>
          <w:color w:val="auto"/>
          <w:szCs w:val="28"/>
        </w:rPr>
      </w:pPr>
      <w:bookmarkStart w:id="25" w:name="sub_1040"/>
      <w:bookmarkEnd w:id="24"/>
      <w:r w:rsidRPr="000F4855">
        <w:rPr>
          <w:rFonts w:ascii="Times New Roman" w:hAnsi="Times New Roman" w:cs="Times New Roman"/>
          <w:b w:val="0"/>
          <w:color w:val="auto"/>
          <w:szCs w:val="28"/>
        </w:rPr>
        <w:t>4</w:t>
      </w:r>
      <w:r w:rsidR="00D96853" w:rsidRPr="000F4855">
        <w:rPr>
          <w:rFonts w:ascii="Times New Roman" w:hAnsi="Times New Roman" w:cs="Times New Roman"/>
          <w:b w:val="0"/>
          <w:color w:val="auto"/>
          <w:szCs w:val="28"/>
        </w:rPr>
        <w:t>. Финансовое обеспечение реализации муниципальных</w:t>
      </w:r>
      <w:r w:rsidRPr="000F4855">
        <w:rPr>
          <w:rFonts w:ascii="Times New Roman" w:hAnsi="Times New Roman" w:cs="Times New Roman"/>
          <w:b w:val="0"/>
          <w:color w:val="auto"/>
          <w:szCs w:val="28"/>
        </w:rPr>
        <w:t xml:space="preserve"> программ</w:t>
      </w:r>
      <w:bookmarkEnd w:id="25"/>
    </w:p>
    <w:p w:rsidR="00875F52" w:rsidRPr="000F4855" w:rsidRDefault="00C735BD" w:rsidP="001667EE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bookmarkStart w:id="26" w:name="sub_1041"/>
      <w:r w:rsidRPr="000F4855">
        <w:rPr>
          <w:rFonts w:ascii="Times New Roman" w:hAnsi="Times New Roman" w:cs="Times New Roman"/>
          <w:szCs w:val="28"/>
        </w:rPr>
        <w:t>4.1.</w:t>
      </w:r>
      <w:r w:rsidR="009A0F31" w:rsidRPr="000F4855">
        <w:rPr>
          <w:rFonts w:ascii="Times New Roman" w:hAnsi="Times New Roman" w:cs="Times New Roman"/>
          <w:szCs w:val="28"/>
        </w:rPr>
        <w:t xml:space="preserve">Финансовое обеспечение реализации муниципальных программ в части расходных обязательств муниципального образования </w:t>
      </w:r>
      <w:r w:rsidR="00FC2A07" w:rsidRPr="000F4855">
        <w:rPr>
          <w:rFonts w:ascii="Times New Roman" w:hAnsi="Times New Roman" w:cs="Times New Roman"/>
          <w:szCs w:val="28"/>
        </w:rPr>
        <w:t>Ребрихинский</w:t>
      </w:r>
      <w:r w:rsidR="009A0F31" w:rsidRPr="000F4855">
        <w:rPr>
          <w:rFonts w:ascii="Times New Roman" w:hAnsi="Times New Roman" w:cs="Times New Roman"/>
          <w:szCs w:val="28"/>
        </w:rPr>
        <w:t xml:space="preserve"> район </w:t>
      </w:r>
      <w:r w:rsidR="00937F0B" w:rsidRPr="000F4855">
        <w:rPr>
          <w:rFonts w:ascii="Times New Roman" w:hAnsi="Times New Roman" w:cs="Times New Roman"/>
          <w:szCs w:val="28"/>
        </w:rPr>
        <w:t xml:space="preserve">Алтайского края </w:t>
      </w:r>
      <w:r w:rsidR="009A0F31" w:rsidRPr="000F4855">
        <w:rPr>
          <w:rFonts w:ascii="Times New Roman" w:hAnsi="Times New Roman" w:cs="Times New Roman"/>
          <w:szCs w:val="28"/>
        </w:rPr>
        <w:t xml:space="preserve">осуществляется за счет бюджетных ассигнований местного бюджета (далее – «бюджетные ассигнования»). Распределение бюджетных ассигнований на реализацию муниципальных </w:t>
      </w:r>
      <w:r w:rsidR="009A0F31" w:rsidRPr="000F4855">
        <w:rPr>
          <w:rFonts w:ascii="Times New Roman" w:hAnsi="Times New Roman" w:cs="Times New Roman"/>
          <w:szCs w:val="28"/>
        </w:rPr>
        <w:lastRenderedPageBreak/>
        <w:t>программ (подпрограмм) утверждается решением о бюджете на очередной финансовый год и на плановый период.</w:t>
      </w:r>
    </w:p>
    <w:p w:rsidR="009A0F31" w:rsidRPr="00AD5E7A" w:rsidRDefault="00875F52" w:rsidP="001667EE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bookmarkStart w:id="27" w:name="sub_1042"/>
      <w:bookmarkEnd w:id="26"/>
      <w:r w:rsidRPr="00AD5E7A">
        <w:rPr>
          <w:rFonts w:ascii="Times New Roman" w:hAnsi="Times New Roman" w:cs="Times New Roman"/>
          <w:szCs w:val="28"/>
        </w:rPr>
        <w:t>4.2.</w:t>
      </w:r>
      <w:bookmarkStart w:id="28" w:name="sub_1043"/>
      <w:bookmarkEnd w:id="27"/>
      <w:r w:rsidR="009A0F31" w:rsidRPr="00AD5E7A">
        <w:rPr>
          <w:rFonts w:ascii="Times New Roman" w:hAnsi="Times New Roman" w:cs="Times New Roman"/>
          <w:szCs w:val="28"/>
        </w:rPr>
        <w:t xml:space="preserve">Муниципальные программы подлежат приведению в соответствие с решением о бюджете не позднее </w:t>
      </w:r>
      <w:r w:rsidR="00AD5E7A" w:rsidRPr="00AD5E7A">
        <w:rPr>
          <w:rFonts w:ascii="Times New Roman" w:hAnsi="Times New Roman" w:cs="Times New Roman"/>
          <w:szCs w:val="28"/>
        </w:rPr>
        <w:t>трех</w:t>
      </w:r>
      <w:r w:rsidR="009A0F31" w:rsidRPr="00AD5E7A">
        <w:rPr>
          <w:rFonts w:ascii="Times New Roman" w:hAnsi="Times New Roman" w:cs="Times New Roman"/>
          <w:szCs w:val="28"/>
        </w:rPr>
        <w:t xml:space="preserve"> месяцев со дня вступления его в силу.</w:t>
      </w:r>
    </w:p>
    <w:p w:rsidR="00BF416C" w:rsidRPr="000F4855" w:rsidRDefault="00C735BD" w:rsidP="000F4855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AD5E7A">
        <w:rPr>
          <w:rFonts w:ascii="Times New Roman" w:hAnsi="Times New Roman" w:cs="Times New Roman"/>
          <w:szCs w:val="28"/>
        </w:rPr>
        <w:t>4.3.</w:t>
      </w:r>
      <w:r w:rsidR="00BF416C" w:rsidRPr="00AD5E7A">
        <w:rPr>
          <w:rFonts w:ascii="Times New Roman" w:hAnsi="Times New Roman" w:cs="Times New Roman"/>
          <w:szCs w:val="28"/>
        </w:rPr>
        <w:t>Планирование бюджетных ассигнований на реализацию</w:t>
      </w:r>
      <w:r w:rsidR="00BF416C" w:rsidRPr="000F4855">
        <w:rPr>
          <w:rFonts w:ascii="Times New Roman" w:hAnsi="Times New Roman" w:cs="Times New Roman"/>
          <w:szCs w:val="28"/>
        </w:rPr>
        <w:t xml:space="preserve"> муниципальных программ в очередном году и плановом периоде осуществляется в соответствии с нормативными правовыми актами, регулирующими порядок составления проекта решения о бюджете и планирование бюджетных ассигнований.</w:t>
      </w:r>
      <w:bookmarkEnd w:id="28"/>
    </w:p>
    <w:p w:rsidR="00875F52" w:rsidRPr="006734B6" w:rsidRDefault="00BF416C" w:rsidP="000F4855">
      <w:pPr>
        <w:pStyle w:val="1"/>
        <w:rPr>
          <w:rFonts w:ascii="Times New Roman" w:hAnsi="Times New Roman" w:cs="Times New Roman"/>
          <w:b w:val="0"/>
          <w:color w:val="auto"/>
          <w:szCs w:val="28"/>
        </w:rPr>
      </w:pPr>
      <w:bookmarkStart w:id="29" w:name="sub_1050"/>
      <w:r w:rsidRPr="006734B6">
        <w:rPr>
          <w:rFonts w:ascii="Times New Roman" w:hAnsi="Times New Roman" w:cs="Times New Roman"/>
          <w:b w:val="0"/>
          <w:color w:val="auto"/>
          <w:szCs w:val="28"/>
        </w:rPr>
        <w:t>5. Управление и контроль реализации муниципальной</w:t>
      </w:r>
      <w:r w:rsidR="00875F52" w:rsidRPr="006734B6">
        <w:rPr>
          <w:rFonts w:ascii="Times New Roman" w:hAnsi="Times New Roman" w:cs="Times New Roman"/>
          <w:b w:val="0"/>
          <w:color w:val="auto"/>
          <w:szCs w:val="28"/>
        </w:rPr>
        <w:t xml:space="preserve"> программы</w:t>
      </w:r>
      <w:bookmarkEnd w:id="29"/>
    </w:p>
    <w:p w:rsidR="00875F52" w:rsidRPr="006734B6" w:rsidRDefault="00B572C2" w:rsidP="001667EE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bookmarkStart w:id="30" w:name="sub_1051"/>
      <w:r w:rsidRPr="006734B6">
        <w:rPr>
          <w:rFonts w:ascii="Times New Roman" w:hAnsi="Times New Roman" w:cs="Times New Roman"/>
          <w:szCs w:val="28"/>
        </w:rPr>
        <w:t>5.1.</w:t>
      </w:r>
      <w:r w:rsidR="00393ACE" w:rsidRPr="006734B6">
        <w:rPr>
          <w:rFonts w:ascii="Times New Roman" w:hAnsi="Times New Roman" w:cs="Times New Roman"/>
          <w:szCs w:val="28"/>
        </w:rPr>
        <w:t>Текущее управление и мониторинг реализации муниципальной программы, осуществляет ответственный исполнитель и соисполнители.</w:t>
      </w:r>
    </w:p>
    <w:p w:rsidR="00875F52" w:rsidRPr="006734B6" w:rsidRDefault="00875F52">
      <w:pPr>
        <w:ind w:firstLine="720"/>
        <w:jc w:val="both"/>
        <w:rPr>
          <w:rFonts w:ascii="Times New Roman" w:hAnsi="Times New Roman" w:cs="Times New Roman"/>
          <w:szCs w:val="28"/>
        </w:rPr>
      </w:pPr>
      <w:bookmarkStart w:id="31" w:name="sub_1052"/>
      <w:bookmarkEnd w:id="30"/>
      <w:r w:rsidRPr="006734B6">
        <w:rPr>
          <w:rFonts w:ascii="Times New Roman" w:hAnsi="Times New Roman" w:cs="Times New Roman"/>
          <w:szCs w:val="28"/>
        </w:rPr>
        <w:t xml:space="preserve">5.2. </w:t>
      </w:r>
      <w:r w:rsidR="00393ACE" w:rsidRPr="006734B6">
        <w:rPr>
          <w:rFonts w:ascii="Times New Roman" w:hAnsi="Times New Roman" w:cs="Times New Roman"/>
          <w:szCs w:val="28"/>
        </w:rPr>
        <w:t>В целях управления и контроля реализации муниципальной программы осуществляется:</w:t>
      </w:r>
    </w:p>
    <w:p w:rsidR="00393ACE" w:rsidRPr="006734B6" w:rsidRDefault="00393ACE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 xml:space="preserve">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393ACE" w:rsidRPr="006734B6" w:rsidRDefault="00393ACE" w:rsidP="003F43CA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 xml:space="preserve">подготовка годового отчета о ходе реализации и оценке эффективности муниципальной программы </w:t>
      </w:r>
      <w:r w:rsidR="00AB3847" w:rsidRPr="006734B6">
        <w:rPr>
          <w:rFonts w:ascii="Times New Roman" w:hAnsi="Times New Roman" w:cs="Times New Roman"/>
          <w:szCs w:val="28"/>
        </w:rPr>
        <w:t xml:space="preserve">размещение </w:t>
      </w:r>
      <w:r w:rsidR="003F43CA">
        <w:rPr>
          <w:rFonts w:ascii="Times New Roman" w:hAnsi="Times New Roman" w:cs="Times New Roman"/>
          <w:szCs w:val="28"/>
        </w:rPr>
        <w:t xml:space="preserve">его </w:t>
      </w:r>
      <w:r w:rsidRPr="006734B6">
        <w:rPr>
          <w:rFonts w:ascii="Times New Roman" w:hAnsi="Times New Roman" w:cs="Times New Roman"/>
          <w:szCs w:val="28"/>
        </w:rPr>
        <w:t xml:space="preserve"> на официальном сайте </w:t>
      </w:r>
      <w:r w:rsidR="009166F1" w:rsidRPr="006734B6">
        <w:rPr>
          <w:rFonts w:ascii="Times New Roman" w:hAnsi="Times New Roman" w:cs="Times New Roman"/>
          <w:szCs w:val="28"/>
        </w:rPr>
        <w:t>А</w:t>
      </w:r>
      <w:r w:rsidRPr="006734B6">
        <w:rPr>
          <w:rFonts w:ascii="Times New Roman" w:hAnsi="Times New Roman" w:cs="Times New Roman"/>
          <w:szCs w:val="28"/>
        </w:rPr>
        <w:t xml:space="preserve">дминистрации </w:t>
      </w:r>
      <w:r w:rsidR="00563E56" w:rsidRPr="006734B6">
        <w:rPr>
          <w:rFonts w:ascii="Times New Roman" w:hAnsi="Times New Roman" w:cs="Times New Roman"/>
          <w:szCs w:val="28"/>
        </w:rPr>
        <w:t>Ребрихинского</w:t>
      </w:r>
      <w:r w:rsidRPr="006734B6">
        <w:rPr>
          <w:rFonts w:ascii="Times New Roman" w:hAnsi="Times New Roman" w:cs="Times New Roman"/>
          <w:szCs w:val="28"/>
        </w:rPr>
        <w:t xml:space="preserve"> района </w:t>
      </w:r>
      <w:r w:rsidR="00A623FE" w:rsidRPr="006734B6">
        <w:rPr>
          <w:rFonts w:ascii="Times New Roman" w:hAnsi="Times New Roman" w:cs="Times New Roman"/>
          <w:szCs w:val="28"/>
        </w:rPr>
        <w:t xml:space="preserve">Алтайского края </w:t>
      </w:r>
      <w:r w:rsidRPr="006734B6">
        <w:rPr>
          <w:rFonts w:ascii="Times New Roman" w:hAnsi="Times New Roman" w:cs="Times New Roman"/>
          <w:szCs w:val="28"/>
        </w:rPr>
        <w:t>в сети Интернет.</w:t>
      </w:r>
    </w:p>
    <w:p w:rsidR="00393ACE" w:rsidRPr="006734B6" w:rsidRDefault="00B572C2" w:rsidP="001667EE">
      <w:pPr>
        <w:spacing w:before="240"/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>5.3.</w:t>
      </w:r>
      <w:r w:rsidR="00393ACE" w:rsidRPr="006734B6">
        <w:rPr>
          <w:rFonts w:ascii="Times New Roman" w:hAnsi="Times New Roman" w:cs="Times New Roman"/>
          <w:szCs w:val="28"/>
        </w:rPr>
        <w:t>Мониторинг осуществляют ответственный исполнитель, соисполнители, участники подпрограммы.</w:t>
      </w:r>
    </w:p>
    <w:p w:rsidR="00393ACE" w:rsidRPr="006734B6" w:rsidRDefault="00393ACE" w:rsidP="001667EE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>Мониторинг ориентирован</w:t>
      </w:r>
      <w:r w:rsidR="006353DA" w:rsidRPr="006734B6">
        <w:rPr>
          <w:rFonts w:ascii="Times New Roman" w:hAnsi="Times New Roman" w:cs="Times New Roman"/>
          <w:szCs w:val="28"/>
        </w:rPr>
        <w:t xml:space="preserve"> на раннее предупреждение возникновения проблем и отклонений хода реализации муниципальной программы от запланированных параметров, включая выполнение мероприятий муниципальной программы в течение года.</w:t>
      </w:r>
    </w:p>
    <w:p w:rsidR="003F43CA" w:rsidRDefault="00B572C2" w:rsidP="003F43CA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>5.4.</w:t>
      </w:r>
      <w:r w:rsidR="006353DA" w:rsidRPr="006734B6">
        <w:rPr>
          <w:rFonts w:ascii="Times New Roman" w:hAnsi="Times New Roman" w:cs="Times New Roman"/>
          <w:szCs w:val="28"/>
        </w:rPr>
        <w:t>Мониторинг реализации муниципальных программ осуществляется ежеквартально. Объектом мониторинга является выполнение мероприятий программы в установленные сроки, сведения о финансировании муниципальной программы на отчетную дату, степень достижения плановых значений индикаторов муниципальной программы.</w:t>
      </w:r>
    </w:p>
    <w:p w:rsidR="003F43CA" w:rsidRPr="00741CA5" w:rsidRDefault="003F43CA" w:rsidP="003F43CA">
      <w:pPr>
        <w:spacing w:after="240"/>
        <w:ind w:firstLine="720"/>
        <w:jc w:val="both"/>
        <w:rPr>
          <w:rFonts w:ascii="Times New Roman" w:hAnsi="Times New Roman" w:cs="Times New Roman"/>
        </w:rPr>
      </w:pPr>
      <w:r w:rsidRPr="00741CA5">
        <w:rPr>
          <w:rFonts w:ascii="Times New Roman" w:hAnsi="Times New Roman" w:cs="Times New Roman"/>
        </w:rPr>
        <w:t>5.</w:t>
      </w:r>
      <w:r w:rsidR="00716190" w:rsidRPr="00741CA5">
        <w:rPr>
          <w:rFonts w:ascii="Times New Roman" w:hAnsi="Times New Roman" w:cs="Times New Roman"/>
        </w:rPr>
        <w:t>5</w:t>
      </w:r>
      <w:r w:rsidRPr="00741CA5">
        <w:rPr>
          <w:rFonts w:ascii="Times New Roman" w:hAnsi="Times New Roman" w:cs="Times New Roman"/>
        </w:rPr>
        <w:t>.Участники и соисполнители муниципальной программы в пределах своей компетенции ежеквартально предоставляют необходимую информацию ответственному исполнителю муниципальной программы.</w:t>
      </w:r>
    </w:p>
    <w:p w:rsidR="003F43CA" w:rsidRPr="00716190" w:rsidRDefault="003F43CA" w:rsidP="003F43CA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741CA5">
        <w:rPr>
          <w:rFonts w:ascii="Times New Roman" w:hAnsi="Times New Roman" w:cs="Times New Roman"/>
        </w:rPr>
        <w:t>5.</w:t>
      </w:r>
      <w:r w:rsidR="00716190" w:rsidRPr="00741CA5">
        <w:rPr>
          <w:rFonts w:ascii="Times New Roman" w:hAnsi="Times New Roman" w:cs="Times New Roman"/>
        </w:rPr>
        <w:t>6</w:t>
      </w:r>
      <w:r w:rsidRPr="00741CA5">
        <w:rPr>
          <w:rFonts w:ascii="Times New Roman" w:hAnsi="Times New Roman" w:cs="Times New Roman"/>
        </w:rPr>
        <w:t>.Ответственный исполнитель ежеквартально, до 10-го числа второго месяца, следующего за отчетным кварталом, на основании информации, предоставленной участниками и соисполнителями муниципальной программы, заполняет форму мониторинга реализации муниципальной программы и направляет ее в</w:t>
      </w:r>
      <w:r w:rsidRPr="00716190">
        <w:rPr>
          <w:rFonts w:ascii="Times New Roman" w:hAnsi="Times New Roman" w:cs="Times New Roman"/>
          <w:color w:val="FF0000"/>
        </w:rPr>
        <w:t xml:space="preserve"> </w:t>
      </w:r>
      <w:r w:rsidRPr="00716190">
        <w:rPr>
          <w:rFonts w:ascii="Times New Roman" w:hAnsi="Times New Roman" w:cs="Times New Roman"/>
          <w:szCs w:val="28"/>
        </w:rPr>
        <w:t xml:space="preserve">Комитет по экономике, управлению муниципальным имуществом и предпринимательской деятельности Администрации района. </w:t>
      </w:r>
    </w:p>
    <w:p w:rsidR="006353DA" w:rsidRPr="006734B6" w:rsidRDefault="00B572C2" w:rsidP="003F43CA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>5.</w:t>
      </w:r>
      <w:r w:rsidR="00716190">
        <w:rPr>
          <w:rFonts w:ascii="Times New Roman" w:hAnsi="Times New Roman" w:cs="Times New Roman"/>
          <w:szCs w:val="28"/>
        </w:rPr>
        <w:t>7</w:t>
      </w:r>
      <w:r w:rsidRPr="006734B6">
        <w:rPr>
          <w:rFonts w:ascii="Times New Roman" w:hAnsi="Times New Roman" w:cs="Times New Roman"/>
          <w:szCs w:val="28"/>
        </w:rPr>
        <w:t>.</w:t>
      </w:r>
      <w:r w:rsidR="006353DA" w:rsidRPr="006734B6">
        <w:rPr>
          <w:rFonts w:ascii="Times New Roman" w:hAnsi="Times New Roman" w:cs="Times New Roman"/>
          <w:szCs w:val="28"/>
        </w:rPr>
        <w:t xml:space="preserve">Годовой отчет о ходе реализации и оценке эффективности муниципальной программы подготавливается ответственным исполнителем совместно с соисполнителем и направляется в </w:t>
      </w:r>
      <w:r w:rsidR="00C4089E">
        <w:rPr>
          <w:rFonts w:ascii="Times New Roman" w:hAnsi="Times New Roman" w:cs="Times New Roman"/>
          <w:szCs w:val="28"/>
        </w:rPr>
        <w:t>К</w:t>
      </w:r>
      <w:r w:rsidR="00E06D97" w:rsidRPr="006734B6">
        <w:rPr>
          <w:rFonts w:ascii="Times New Roman" w:hAnsi="Times New Roman" w:cs="Times New Roman"/>
          <w:szCs w:val="28"/>
        </w:rPr>
        <w:t xml:space="preserve">омитет </w:t>
      </w:r>
      <w:r w:rsidR="009166F1" w:rsidRPr="006734B6">
        <w:rPr>
          <w:rFonts w:ascii="Times New Roman" w:hAnsi="Times New Roman" w:cs="Times New Roman"/>
          <w:szCs w:val="28"/>
        </w:rPr>
        <w:t>по экономике</w:t>
      </w:r>
      <w:r w:rsidR="001A5532" w:rsidRPr="006734B6">
        <w:rPr>
          <w:rFonts w:ascii="Times New Roman" w:hAnsi="Times New Roman" w:cs="Times New Roman"/>
          <w:szCs w:val="28"/>
        </w:rPr>
        <w:t>,</w:t>
      </w:r>
      <w:r w:rsidR="009166F1" w:rsidRPr="006734B6">
        <w:rPr>
          <w:rFonts w:ascii="Times New Roman" w:hAnsi="Times New Roman" w:cs="Times New Roman"/>
          <w:szCs w:val="28"/>
        </w:rPr>
        <w:t xml:space="preserve"> управлению муниципальным имуществом и предпринимательской деятельности </w:t>
      </w:r>
      <w:r w:rsidR="00E951BE" w:rsidRPr="006734B6">
        <w:rPr>
          <w:rFonts w:ascii="Times New Roman" w:hAnsi="Times New Roman" w:cs="Times New Roman"/>
          <w:szCs w:val="28"/>
        </w:rPr>
        <w:t>А</w:t>
      </w:r>
      <w:r w:rsidR="006353DA" w:rsidRPr="006734B6">
        <w:rPr>
          <w:rFonts w:ascii="Times New Roman" w:hAnsi="Times New Roman" w:cs="Times New Roman"/>
          <w:szCs w:val="28"/>
        </w:rPr>
        <w:t>дминистраци</w:t>
      </w:r>
      <w:r w:rsidR="00E06D97" w:rsidRPr="006734B6">
        <w:rPr>
          <w:rFonts w:ascii="Times New Roman" w:hAnsi="Times New Roman" w:cs="Times New Roman"/>
          <w:szCs w:val="28"/>
        </w:rPr>
        <w:t>и</w:t>
      </w:r>
      <w:r w:rsidR="006353DA" w:rsidRPr="006734B6">
        <w:rPr>
          <w:rFonts w:ascii="Times New Roman" w:hAnsi="Times New Roman" w:cs="Times New Roman"/>
          <w:szCs w:val="28"/>
        </w:rPr>
        <w:t xml:space="preserve"> </w:t>
      </w:r>
      <w:r w:rsidR="00563E56" w:rsidRPr="006734B6">
        <w:rPr>
          <w:rFonts w:ascii="Times New Roman" w:hAnsi="Times New Roman" w:cs="Times New Roman"/>
          <w:szCs w:val="28"/>
        </w:rPr>
        <w:t>Ребрихинского</w:t>
      </w:r>
      <w:r w:rsidR="006353DA" w:rsidRPr="006734B6">
        <w:rPr>
          <w:rFonts w:ascii="Times New Roman" w:hAnsi="Times New Roman" w:cs="Times New Roman"/>
          <w:szCs w:val="28"/>
        </w:rPr>
        <w:t xml:space="preserve"> района Алтайского края.</w:t>
      </w:r>
    </w:p>
    <w:p w:rsidR="006353DA" w:rsidRPr="006734B6" w:rsidRDefault="00B572C2" w:rsidP="001667EE">
      <w:pPr>
        <w:spacing w:before="240"/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>5.</w:t>
      </w:r>
      <w:r w:rsidR="00716190">
        <w:rPr>
          <w:rFonts w:ascii="Times New Roman" w:hAnsi="Times New Roman" w:cs="Times New Roman"/>
          <w:szCs w:val="28"/>
        </w:rPr>
        <w:t>8</w:t>
      </w:r>
      <w:r w:rsidRPr="006734B6">
        <w:rPr>
          <w:rFonts w:ascii="Times New Roman" w:hAnsi="Times New Roman" w:cs="Times New Roman"/>
          <w:szCs w:val="28"/>
        </w:rPr>
        <w:t>.</w:t>
      </w:r>
      <w:r w:rsidR="006353DA" w:rsidRPr="006734B6">
        <w:rPr>
          <w:rFonts w:ascii="Times New Roman" w:hAnsi="Times New Roman" w:cs="Times New Roman"/>
          <w:szCs w:val="28"/>
        </w:rPr>
        <w:t xml:space="preserve">Годовой отчет о ходе реализации муниципальной программы подлежит размещению на официальном сайте </w:t>
      </w:r>
      <w:r w:rsidR="009166F1" w:rsidRPr="006734B6">
        <w:rPr>
          <w:rFonts w:ascii="Times New Roman" w:hAnsi="Times New Roman" w:cs="Times New Roman"/>
          <w:szCs w:val="28"/>
        </w:rPr>
        <w:t>А</w:t>
      </w:r>
      <w:r w:rsidR="006353DA" w:rsidRPr="006734B6">
        <w:rPr>
          <w:rFonts w:ascii="Times New Roman" w:hAnsi="Times New Roman" w:cs="Times New Roman"/>
          <w:szCs w:val="28"/>
        </w:rPr>
        <w:t xml:space="preserve">дминистрации </w:t>
      </w:r>
      <w:r w:rsidR="00563E56" w:rsidRPr="006734B6">
        <w:rPr>
          <w:rFonts w:ascii="Times New Roman" w:hAnsi="Times New Roman" w:cs="Times New Roman"/>
          <w:szCs w:val="28"/>
        </w:rPr>
        <w:t>Ребрихинского</w:t>
      </w:r>
      <w:r w:rsidR="006353DA" w:rsidRPr="006734B6">
        <w:rPr>
          <w:rFonts w:ascii="Times New Roman" w:hAnsi="Times New Roman" w:cs="Times New Roman"/>
          <w:szCs w:val="28"/>
        </w:rPr>
        <w:t xml:space="preserve"> района Алтайского края в сети Интернет.</w:t>
      </w:r>
    </w:p>
    <w:p w:rsidR="006353DA" w:rsidRPr="006734B6" w:rsidRDefault="00B572C2" w:rsidP="001667EE">
      <w:pPr>
        <w:spacing w:before="240"/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>5.</w:t>
      </w:r>
      <w:r w:rsidR="00716190">
        <w:rPr>
          <w:rFonts w:ascii="Times New Roman" w:hAnsi="Times New Roman" w:cs="Times New Roman"/>
          <w:szCs w:val="28"/>
        </w:rPr>
        <w:t>9</w:t>
      </w:r>
      <w:r w:rsidRPr="006734B6">
        <w:rPr>
          <w:rFonts w:ascii="Times New Roman" w:hAnsi="Times New Roman" w:cs="Times New Roman"/>
          <w:szCs w:val="28"/>
        </w:rPr>
        <w:t>.</w:t>
      </w:r>
      <w:r w:rsidR="006353DA" w:rsidRPr="006734B6">
        <w:rPr>
          <w:rFonts w:ascii="Times New Roman" w:hAnsi="Times New Roman" w:cs="Times New Roman"/>
          <w:szCs w:val="28"/>
        </w:rPr>
        <w:t>По результатам оценки эффективности муниципальной программы принимается решение об объемах бюджетных ассигнований на ее реализацию на очередной финансовый год и плановый период или о досрочном прекращении реализации отдельных мероприятий</w:t>
      </w:r>
      <w:r w:rsidR="008C0782" w:rsidRPr="006734B6">
        <w:rPr>
          <w:rFonts w:ascii="Times New Roman" w:hAnsi="Times New Roman" w:cs="Times New Roman"/>
          <w:szCs w:val="28"/>
        </w:rPr>
        <w:t xml:space="preserve"> </w:t>
      </w:r>
      <w:r w:rsidR="008C0782" w:rsidRPr="006734B6">
        <w:rPr>
          <w:rFonts w:ascii="Times New Roman" w:hAnsi="Times New Roman" w:cs="Times New Roman"/>
          <w:szCs w:val="28"/>
        </w:rPr>
        <w:lastRenderedPageBreak/>
        <w:t>или муниципальной программы, в целом начиная с очередного финансового года.</w:t>
      </w:r>
    </w:p>
    <w:p w:rsidR="00563E56" w:rsidRPr="00AD5E7A" w:rsidRDefault="00B572C2" w:rsidP="001667EE">
      <w:pPr>
        <w:spacing w:before="240"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>5.</w:t>
      </w:r>
      <w:r w:rsidR="00716190">
        <w:rPr>
          <w:rFonts w:ascii="Times New Roman" w:hAnsi="Times New Roman" w:cs="Times New Roman"/>
          <w:szCs w:val="28"/>
        </w:rPr>
        <w:t>10</w:t>
      </w:r>
      <w:r w:rsidRPr="006734B6">
        <w:rPr>
          <w:rFonts w:ascii="Times New Roman" w:hAnsi="Times New Roman" w:cs="Times New Roman"/>
          <w:szCs w:val="28"/>
        </w:rPr>
        <w:t>.</w:t>
      </w:r>
      <w:r w:rsidR="008C0782" w:rsidRPr="006734B6">
        <w:rPr>
          <w:rFonts w:ascii="Times New Roman" w:hAnsi="Times New Roman" w:cs="Times New Roman"/>
          <w:szCs w:val="28"/>
        </w:rPr>
        <w:t xml:space="preserve">Внесение изменений в муниципальную программу осуществляется в порядке, предусмотренном для утверждения </w:t>
      </w:r>
      <w:r w:rsidR="008C0782" w:rsidRPr="00AD5E7A">
        <w:rPr>
          <w:rFonts w:ascii="Times New Roman" w:hAnsi="Times New Roman" w:cs="Times New Roman"/>
          <w:szCs w:val="28"/>
        </w:rPr>
        <w:t>муниципальных программ.</w:t>
      </w:r>
    </w:p>
    <w:p w:rsidR="00563E56" w:rsidRPr="008B771B" w:rsidRDefault="00563E56" w:rsidP="00563E56">
      <w:pPr>
        <w:ind w:firstLine="720"/>
        <w:jc w:val="center"/>
        <w:rPr>
          <w:rFonts w:ascii="Times New Roman" w:hAnsi="Times New Roman" w:cs="Times New Roman"/>
          <w:szCs w:val="28"/>
        </w:rPr>
      </w:pPr>
      <w:r w:rsidRPr="008B771B">
        <w:rPr>
          <w:rFonts w:ascii="Times New Roman" w:hAnsi="Times New Roman" w:cs="Times New Roman"/>
          <w:szCs w:val="28"/>
        </w:rPr>
        <w:t xml:space="preserve">6. Полномочия ответственного исполнителя, соисполнителей </w:t>
      </w:r>
    </w:p>
    <w:p w:rsidR="00563E56" w:rsidRPr="008B771B" w:rsidRDefault="00563E56" w:rsidP="00563E56">
      <w:pPr>
        <w:ind w:firstLine="720"/>
        <w:jc w:val="center"/>
        <w:rPr>
          <w:rFonts w:ascii="Times New Roman" w:hAnsi="Times New Roman" w:cs="Times New Roman"/>
          <w:szCs w:val="28"/>
        </w:rPr>
      </w:pPr>
      <w:r w:rsidRPr="008B771B">
        <w:rPr>
          <w:rFonts w:ascii="Times New Roman" w:hAnsi="Times New Roman" w:cs="Times New Roman"/>
          <w:szCs w:val="28"/>
        </w:rPr>
        <w:t>и учас</w:t>
      </w:r>
      <w:r w:rsidRPr="008B771B">
        <w:rPr>
          <w:rFonts w:ascii="Times New Roman" w:hAnsi="Times New Roman" w:cs="Times New Roman"/>
          <w:szCs w:val="28"/>
        </w:rPr>
        <w:t>т</w:t>
      </w:r>
      <w:r w:rsidRPr="008B771B">
        <w:rPr>
          <w:rFonts w:ascii="Times New Roman" w:hAnsi="Times New Roman" w:cs="Times New Roman"/>
          <w:szCs w:val="28"/>
        </w:rPr>
        <w:t xml:space="preserve">ников муниципальной программы при разработке </w:t>
      </w:r>
    </w:p>
    <w:p w:rsidR="00563E56" w:rsidRPr="00AD5E7A" w:rsidRDefault="00563E56" w:rsidP="00AD5E7A">
      <w:pPr>
        <w:spacing w:after="240"/>
        <w:ind w:firstLine="720"/>
        <w:jc w:val="center"/>
        <w:rPr>
          <w:rFonts w:ascii="Times New Roman" w:hAnsi="Times New Roman" w:cs="Times New Roman"/>
          <w:szCs w:val="28"/>
        </w:rPr>
      </w:pPr>
      <w:r w:rsidRPr="008B771B">
        <w:rPr>
          <w:rFonts w:ascii="Times New Roman" w:hAnsi="Times New Roman" w:cs="Times New Roman"/>
          <w:szCs w:val="28"/>
        </w:rPr>
        <w:t>и реализации муниципальных программ</w:t>
      </w:r>
    </w:p>
    <w:p w:rsidR="008B771B" w:rsidRDefault="00563E56" w:rsidP="008B771B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8B771B">
        <w:rPr>
          <w:rFonts w:ascii="Times New Roman" w:hAnsi="Times New Roman" w:cs="Times New Roman"/>
          <w:szCs w:val="28"/>
        </w:rPr>
        <w:t>6.1. Ответственный исполнитель:</w:t>
      </w:r>
    </w:p>
    <w:p w:rsidR="00563E56" w:rsidRPr="008B771B" w:rsidRDefault="008B771B" w:rsidP="008B771B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6.1.1. </w:t>
      </w:r>
      <w:r w:rsidR="00563E56" w:rsidRPr="008B771B">
        <w:rPr>
          <w:rFonts w:ascii="Times New Roman" w:hAnsi="Times New Roman" w:cs="Times New Roman"/>
          <w:szCs w:val="28"/>
        </w:rPr>
        <w:t>обеспечивает разработку муниципальной программы, ее согласование с сои</w:t>
      </w:r>
      <w:r w:rsidR="00563E56" w:rsidRPr="008B771B">
        <w:rPr>
          <w:rFonts w:ascii="Times New Roman" w:hAnsi="Times New Roman" w:cs="Times New Roman"/>
          <w:szCs w:val="28"/>
        </w:rPr>
        <w:t>с</w:t>
      </w:r>
      <w:r w:rsidR="00563E56" w:rsidRPr="008B771B">
        <w:rPr>
          <w:rFonts w:ascii="Times New Roman" w:hAnsi="Times New Roman" w:cs="Times New Roman"/>
          <w:szCs w:val="28"/>
        </w:rPr>
        <w:t>полнителями и утверждение в установленном порядке;</w:t>
      </w:r>
    </w:p>
    <w:p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6.1.2. </w:t>
      </w:r>
      <w:r w:rsidR="00563E56" w:rsidRPr="008B771B">
        <w:rPr>
          <w:rFonts w:ascii="Times New Roman" w:hAnsi="Times New Roman" w:cs="Times New Roman"/>
          <w:szCs w:val="28"/>
        </w:rPr>
        <w:t>формирует структуру муниципальной программы, а также перечень соисполн</w:t>
      </w:r>
      <w:r w:rsidR="00563E56" w:rsidRPr="008B771B">
        <w:rPr>
          <w:rFonts w:ascii="Times New Roman" w:hAnsi="Times New Roman" w:cs="Times New Roman"/>
          <w:szCs w:val="28"/>
        </w:rPr>
        <w:t>и</w:t>
      </w:r>
      <w:r w:rsidR="00563E56" w:rsidRPr="008B771B">
        <w:rPr>
          <w:rFonts w:ascii="Times New Roman" w:hAnsi="Times New Roman" w:cs="Times New Roman"/>
          <w:szCs w:val="28"/>
        </w:rPr>
        <w:t>телей и участников муниципальной программы;</w:t>
      </w:r>
    </w:p>
    <w:p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6.1.3. </w:t>
      </w:r>
      <w:r w:rsidR="00563E56" w:rsidRPr="008B771B">
        <w:rPr>
          <w:rFonts w:ascii="Times New Roman" w:hAnsi="Times New Roman" w:cs="Times New Roman"/>
          <w:szCs w:val="28"/>
        </w:rPr>
        <w:t>координирует деятельность соисполнителей;</w:t>
      </w:r>
    </w:p>
    <w:p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6.1.4. </w:t>
      </w:r>
      <w:r w:rsidR="00563E56" w:rsidRPr="008B771B">
        <w:rPr>
          <w:rFonts w:ascii="Times New Roman" w:hAnsi="Times New Roman" w:cs="Times New Roman"/>
          <w:szCs w:val="28"/>
        </w:rPr>
        <w:t>организует реализацию муниципальной программы, принимает решение о вн</w:t>
      </w:r>
      <w:r w:rsidR="00563E56" w:rsidRPr="008B771B">
        <w:rPr>
          <w:rFonts w:ascii="Times New Roman" w:hAnsi="Times New Roman" w:cs="Times New Roman"/>
          <w:szCs w:val="28"/>
        </w:rPr>
        <w:t>е</w:t>
      </w:r>
      <w:r w:rsidR="00563E56" w:rsidRPr="008B771B">
        <w:rPr>
          <w:rFonts w:ascii="Times New Roman" w:hAnsi="Times New Roman" w:cs="Times New Roman"/>
          <w:szCs w:val="28"/>
        </w:rPr>
        <w:t>сении изменений в муниципальную программу в соответствии с установленными настоящим порядком требованиями и несет ответстве</w:t>
      </w:r>
      <w:r w:rsidR="00563E56" w:rsidRPr="008B771B">
        <w:rPr>
          <w:rFonts w:ascii="Times New Roman" w:hAnsi="Times New Roman" w:cs="Times New Roman"/>
          <w:szCs w:val="28"/>
        </w:rPr>
        <w:t>н</w:t>
      </w:r>
      <w:r w:rsidR="00563E56" w:rsidRPr="008B771B">
        <w:rPr>
          <w:rFonts w:ascii="Times New Roman" w:hAnsi="Times New Roman" w:cs="Times New Roman"/>
          <w:szCs w:val="28"/>
        </w:rPr>
        <w:t>ность за достижение индикаторов муниципальной программы (показателей подпрограммы), а также конечных результатов ее ре</w:t>
      </w:r>
      <w:r w:rsidR="00563E56" w:rsidRPr="008B771B">
        <w:rPr>
          <w:rFonts w:ascii="Times New Roman" w:hAnsi="Times New Roman" w:cs="Times New Roman"/>
          <w:szCs w:val="28"/>
        </w:rPr>
        <w:t>а</w:t>
      </w:r>
      <w:r w:rsidR="00563E56" w:rsidRPr="008B771B">
        <w:rPr>
          <w:rFonts w:ascii="Times New Roman" w:hAnsi="Times New Roman" w:cs="Times New Roman"/>
          <w:szCs w:val="28"/>
        </w:rPr>
        <w:t>лизации;</w:t>
      </w:r>
    </w:p>
    <w:p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6.1.5. </w:t>
      </w:r>
      <w:r w:rsidR="00563E56" w:rsidRPr="008B771B">
        <w:rPr>
          <w:rFonts w:ascii="Times New Roman" w:hAnsi="Times New Roman" w:cs="Times New Roman"/>
          <w:szCs w:val="28"/>
        </w:rPr>
        <w:t xml:space="preserve">представляет в </w:t>
      </w:r>
      <w:r w:rsidR="00C4089E">
        <w:rPr>
          <w:rFonts w:ascii="Times New Roman" w:hAnsi="Times New Roman" w:cs="Times New Roman"/>
          <w:szCs w:val="28"/>
        </w:rPr>
        <w:t>К</w:t>
      </w:r>
      <w:r w:rsidR="001A5532" w:rsidRPr="008B771B">
        <w:rPr>
          <w:rFonts w:ascii="Times New Roman" w:hAnsi="Times New Roman" w:cs="Times New Roman"/>
          <w:szCs w:val="28"/>
        </w:rPr>
        <w:t xml:space="preserve">омитет по экономике, управлению муниципальным имуществом и предпринимательской деятельности </w:t>
      </w:r>
      <w:r w:rsidR="00563E56" w:rsidRPr="008B771B">
        <w:rPr>
          <w:rFonts w:ascii="Times New Roman" w:hAnsi="Times New Roman" w:cs="Times New Roman"/>
          <w:szCs w:val="28"/>
        </w:rPr>
        <w:t>Администраци</w:t>
      </w:r>
      <w:r w:rsidR="001A5532" w:rsidRPr="008B771B">
        <w:rPr>
          <w:rFonts w:ascii="Times New Roman" w:hAnsi="Times New Roman" w:cs="Times New Roman"/>
          <w:szCs w:val="28"/>
        </w:rPr>
        <w:t>и Ребрихинского</w:t>
      </w:r>
      <w:r w:rsidR="00563E56" w:rsidRPr="008B771B">
        <w:rPr>
          <w:rFonts w:ascii="Times New Roman" w:hAnsi="Times New Roman" w:cs="Times New Roman"/>
          <w:szCs w:val="28"/>
        </w:rPr>
        <w:t xml:space="preserve"> района сведения, необходимые для проведения мониторинга реализации муниципальной программы;</w:t>
      </w:r>
    </w:p>
    <w:p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6.1.6. </w:t>
      </w:r>
      <w:r w:rsidR="00563E56" w:rsidRPr="008B771B">
        <w:rPr>
          <w:rFonts w:ascii="Times New Roman" w:hAnsi="Times New Roman" w:cs="Times New Roman"/>
          <w:szCs w:val="28"/>
        </w:rPr>
        <w:t>проводит оценку эффективности муниципальной пр</w:t>
      </w:r>
      <w:r w:rsidR="00563E56" w:rsidRPr="008B771B">
        <w:rPr>
          <w:rFonts w:ascii="Times New Roman" w:hAnsi="Times New Roman" w:cs="Times New Roman"/>
          <w:szCs w:val="28"/>
        </w:rPr>
        <w:t>о</w:t>
      </w:r>
      <w:r w:rsidR="00563E56" w:rsidRPr="008B771B">
        <w:rPr>
          <w:rFonts w:ascii="Times New Roman" w:hAnsi="Times New Roman" w:cs="Times New Roman"/>
          <w:szCs w:val="28"/>
        </w:rPr>
        <w:t>граммы;</w:t>
      </w:r>
    </w:p>
    <w:p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6.1.7. </w:t>
      </w:r>
      <w:r w:rsidR="00563E56" w:rsidRPr="008B771B">
        <w:rPr>
          <w:rFonts w:ascii="Times New Roman" w:hAnsi="Times New Roman" w:cs="Times New Roman"/>
          <w:szCs w:val="28"/>
        </w:rPr>
        <w:t>запрашивает у соисполнителей и участников муниципальной программы и</w:t>
      </w:r>
      <w:r w:rsidR="00563E56" w:rsidRPr="008B771B">
        <w:rPr>
          <w:rFonts w:ascii="Times New Roman" w:hAnsi="Times New Roman" w:cs="Times New Roman"/>
          <w:szCs w:val="28"/>
        </w:rPr>
        <w:t>н</w:t>
      </w:r>
      <w:r w:rsidR="00563E56" w:rsidRPr="008B771B">
        <w:rPr>
          <w:rFonts w:ascii="Times New Roman" w:hAnsi="Times New Roman" w:cs="Times New Roman"/>
          <w:szCs w:val="28"/>
        </w:rPr>
        <w:t>формацию, необходимую для проведения оценки эффективности муниципальной программы и подготовки отчета о ходе реализ</w:t>
      </w:r>
      <w:r w:rsidR="00563E56" w:rsidRPr="008B771B">
        <w:rPr>
          <w:rFonts w:ascii="Times New Roman" w:hAnsi="Times New Roman" w:cs="Times New Roman"/>
          <w:szCs w:val="28"/>
        </w:rPr>
        <w:t>а</w:t>
      </w:r>
      <w:r w:rsidR="00563E56" w:rsidRPr="008B771B">
        <w:rPr>
          <w:rFonts w:ascii="Times New Roman" w:hAnsi="Times New Roman" w:cs="Times New Roman"/>
          <w:szCs w:val="28"/>
        </w:rPr>
        <w:t>ции и оценке эффективности муниципальной программы;</w:t>
      </w:r>
    </w:p>
    <w:p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6.1.8. </w:t>
      </w:r>
      <w:r w:rsidR="00563E56" w:rsidRPr="008B771B">
        <w:rPr>
          <w:rFonts w:ascii="Times New Roman" w:hAnsi="Times New Roman" w:cs="Times New Roman"/>
          <w:szCs w:val="28"/>
        </w:rPr>
        <w:t>рекомендует соисполнителям и участникам муниципальной пр</w:t>
      </w:r>
      <w:r w:rsidR="00563E56" w:rsidRPr="008B771B">
        <w:rPr>
          <w:rFonts w:ascii="Times New Roman" w:hAnsi="Times New Roman" w:cs="Times New Roman"/>
          <w:szCs w:val="28"/>
        </w:rPr>
        <w:t>о</w:t>
      </w:r>
      <w:r w:rsidR="00563E56" w:rsidRPr="008B771B">
        <w:rPr>
          <w:rFonts w:ascii="Times New Roman" w:hAnsi="Times New Roman" w:cs="Times New Roman"/>
          <w:szCs w:val="28"/>
        </w:rPr>
        <w:t>граммы осуществить разработку отдельных мероприятий и планов их реализации;</w:t>
      </w:r>
    </w:p>
    <w:p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6.1.9. </w:t>
      </w:r>
      <w:r w:rsidR="00563E56" w:rsidRPr="008B771B">
        <w:rPr>
          <w:rFonts w:ascii="Times New Roman" w:hAnsi="Times New Roman" w:cs="Times New Roman"/>
          <w:szCs w:val="28"/>
        </w:rPr>
        <w:t xml:space="preserve">подготавливает ежеквартальные и годовой отчеты и представляет их </w:t>
      </w:r>
      <w:r w:rsidR="001A5532" w:rsidRPr="008B771B">
        <w:rPr>
          <w:rFonts w:ascii="Times New Roman" w:hAnsi="Times New Roman" w:cs="Times New Roman"/>
          <w:szCs w:val="28"/>
        </w:rPr>
        <w:t xml:space="preserve">в </w:t>
      </w:r>
      <w:r w:rsidR="00C4089E">
        <w:rPr>
          <w:rFonts w:ascii="Times New Roman" w:hAnsi="Times New Roman" w:cs="Times New Roman"/>
          <w:szCs w:val="28"/>
        </w:rPr>
        <w:t>К</w:t>
      </w:r>
      <w:r w:rsidR="001A5532" w:rsidRPr="008B771B">
        <w:rPr>
          <w:rFonts w:ascii="Times New Roman" w:hAnsi="Times New Roman" w:cs="Times New Roman"/>
          <w:szCs w:val="28"/>
        </w:rPr>
        <w:t>омитет по экономике, управлению муниципальным имуществом и предпринимательской деятельности Администрации Ребрихинского района</w:t>
      </w:r>
      <w:r w:rsidR="00A623FE" w:rsidRPr="008B771B">
        <w:rPr>
          <w:rFonts w:ascii="Times New Roman" w:hAnsi="Times New Roman" w:cs="Times New Roman"/>
          <w:szCs w:val="28"/>
        </w:rPr>
        <w:t xml:space="preserve"> Алтайского края</w:t>
      </w:r>
      <w:r w:rsidR="001A5532" w:rsidRPr="008B771B">
        <w:rPr>
          <w:rFonts w:ascii="Times New Roman" w:hAnsi="Times New Roman" w:cs="Times New Roman"/>
          <w:szCs w:val="28"/>
        </w:rPr>
        <w:t>.</w:t>
      </w:r>
    </w:p>
    <w:p w:rsidR="00563E56" w:rsidRPr="005E61F6" w:rsidRDefault="00563E56" w:rsidP="001667EE">
      <w:pPr>
        <w:spacing w:before="240"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5E61F6">
        <w:rPr>
          <w:rFonts w:ascii="Times New Roman" w:hAnsi="Times New Roman" w:cs="Times New Roman"/>
          <w:szCs w:val="28"/>
        </w:rPr>
        <w:t>6.2. Соисполнители:</w:t>
      </w:r>
    </w:p>
    <w:p w:rsidR="00563E56" w:rsidRPr="005E61F6" w:rsidRDefault="005E61F6" w:rsidP="001667EE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5E61F6">
        <w:rPr>
          <w:rFonts w:ascii="Times New Roman" w:hAnsi="Times New Roman" w:cs="Times New Roman"/>
          <w:szCs w:val="28"/>
        </w:rPr>
        <w:t>6.2.1.</w:t>
      </w:r>
      <w:r w:rsidR="00563E56" w:rsidRPr="005E61F6">
        <w:rPr>
          <w:rFonts w:ascii="Times New Roman" w:hAnsi="Times New Roman" w:cs="Times New Roman"/>
          <w:szCs w:val="28"/>
        </w:rPr>
        <w:t xml:space="preserve"> обеспечи</w:t>
      </w:r>
      <w:r w:rsidR="00C4089E">
        <w:rPr>
          <w:rFonts w:ascii="Times New Roman" w:hAnsi="Times New Roman" w:cs="Times New Roman"/>
          <w:szCs w:val="28"/>
        </w:rPr>
        <w:t xml:space="preserve">вают разработку и реализацию муниципальной </w:t>
      </w:r>
      <w:r w:rsidR="00563E56" w:rsidRPr="005E61F6">
        <w:rPr>
          <w:rFonts w:ascii="Times New Roman" w:hAnsi="Times New Roman" w:cs="Times New Roman"/>
          <w:szCs w:val="28"/>
        </w:rPr>
        <w:t>программы (подпр</w:t>
      </w:r>
      <w:r w:rsidR="00563E56" w:rsidRPr="005E61F6">
        <w:rPr>
          <w:rFonts w:ascii="Times New Roman" w:hAnsi="Times New Roman" w:cs="Times New Roman"/>
          <w:szCs w:val="28"/>
        </w:rPr>
        <w:t>о</w:t>
      </w:r>
      <w:r w:rsidR="00563E56" w:rsidRPr="005E61F6">
        <w:rPr>
          <w:rFonts w:ascii="Times New Roman" w:hAnsi="Times New Roman" w:cs="Times New Roman"/>
          <w:szCs w:val="28"/>
        </w:rPr>
        <w:t>грамм), согласование муниципальной программы с участниками муниципальной программы в части соответствующей подпрограммы (по</w:t>
      </w:r>
      <w:r w:rsidR="00563E56" w:rsidRPr="005E61F6">
        <w:rPr>
          <w:rFonts w:ascii="Times New Roman" w:hAnsi="Times New Roman" w:cs="Times New Roman"/>
          <w:szCs w:val="28"/>
        </w:rPr>
        <w:t>д</w:t>
      </w:r>
      <w:r w:rsidR="00563E56" w:rsidRPr="005E61F6">
        <w:rPr>
          <w:rFonts w:ascii="Times New Roman" w:hAnsi="Times New Roman" w:cs="Times New Roman"/>
          <w:szCs w:val="28"/>
        </w:rPr>
        <w:t>программ), в реализации которой предполагается их участие;</w:t>
      </w:r>
    </w:p>
    <w:p w:rsidR="00563E56" w:rsidRPr="005E61F6" w:rsidRDefault="005E61F6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5E61F6">
        <w:rPr>
          <w:rFonts w:ascii="Times New Roman" w:hAnsi="Times New Roman" w:cs="Times New Roman"/>
          <w:szCs w:val="28"/>
        </w:rPr>
        <w:t>6.2.2.</w:t>
      </w:r>
      <w:r w:rsidR="00563E56" w:rsidRPr="005E61F6">
        <w:rPr>
          <w:rFonts w:ascii="Times New Roman" w:hAnsi="Times New Roman" w:cs="Times New Roman"/>
          <w:szCs w:val="28"/>
        </w:rPr>
        <w:t xml:space="preserve"> осуществляют реализацию мероприятий муниципальной програ</w:t>
      </w:r>
      <w:r w:rsidR="00563E56" w:rsidRPr="005E61F6">
        <w:rPr>
          <w:rFonts w:ascii="Times New Roman" w:hAnsi="Times New Roman" w:cs="Times New Roman"/>
          <w:szCs w:val="28"/>
        </w:rPr>
        <w:t>м</w:t>
      </w:r>
      <w:r w:rsidR="00563E56" w:rsidRPr="005E61F6">
        <w:rPr>
          <w:rFonts w:ascii="Times New Roman" w:hAnsi="Times New Roman" w:cs="Times New Roman"/>
          <w:szCs w:val="28"/>
        </w:rPr>
        <w:t>мы в рамках своей компетенции;</w:t>
      </w:r>
    </w:p>
    <w:p w:rsidR="00563E56" w:rsidRPr="005E61F6" w:rsidRDefault="005E61F6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5E61F6">
        <w:rPr>
          <w:rFonts w:ascii="Times New Roman" w:hAnsi="Times New Roman" w:cs="Times New Roman"/>
          <w:szCs w:val="28"/>
        </w:rPr>
        <w:t xml:space="preserve">6.2.3. </w:t>
      </w:r>
      <w:r w:rsidR="00563E56" w:rsidRPr="005E61F6">
        <w:rPr>
          <w:rFonts w:ascii="Times New Roman" w:hAnsi="Times New Roman" w:cs="Times New Roman"/>
          <w:szCs w:val="28"/>
        </w:rPr>
        <w:t>представляют ответственному исполнителю информацию, необх</w:t>
      </w:r>
      <w:r w:rsidR="00563E56" w:rsidRPr="005E61F6">
        <w:rPr>
          <w:rFonts w:ascii="Times New Roman" w:hAnsi="Times New Roman" w:cs="Times New Roman"/>
          <w:szCs w:val="28"/>
        </w:rPr>
        <w:t>о</w:t>
      </w:r>
      <w:r w:rsidR="00563E56" w:rsidRPr="005E61F6">
        <w:rPr>
          <w:rFonts w:ascii="Times New Roman" w:hAnsi="Times New Roman" w:cs="Times New Roman"/>
          <w:szCs w:val="28"/>
        </w:rPr>
        <w:t>димую для проведения оценки эффективности муниципальной программы и подготовки ежеквартальных и годового отчетов.</w:t>
      </w:r>
    </w:p>
    <w:p w:rsidR="00563E56" w:rsidRPr="005E61F6" w:rsidRDefault="00563E56" w:rsidP="001C1BD1">
      <w:pPr>
        <w:spacing w:before="240"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5E61F6">
        <w:rPr>
          <w:rFonts w:ascii="Times New Roman" w:hAnsi="Times New Roman" w:cs="Times New Roman"/>
          <w:szCs w:val="28"/>
        </w:rPr>
        <w:t>6.3. Участники муниципальной программы:</w:t>
      </w:r>
    </w:p>
    <w:p w:rsidR="00563E56" w:rsidRPr="005E61F6" w:rsidRDefault="005E61F6" w:rsidP="001C1BD1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5E61F6">
        <w:rPr>
          <w:rFonts w:ascii="Times New Roman" w:hAnsi="Times New Roman" w:cs="Times New Roman"/>
          <w:szCs w:val="28"/>
        </w:rPr>
        <w:t>6.3.1.</w:t>
      </w:r>
      <w:r w:rsidR="00563E56" w:rsidRPr="005E61F6">
        <w:rPr>
          <w:rFonts w:ascii="Times New Roman" w:hAnsi="Times New Roman" w:cs="Times New Roman"/>
          <w:szCs w:val="28"/>
        </w:rPr>
        <w:t xml:space="preserve"> осуществляют реализацию мероприятий муниципальной програ</w:t>
      </w:r>
      <w:r w:rsidR="00563E56" w:rsidRPr="005E61F6">
        <w:rPr>
          <w:rFonts w:ascii="Times New Roman" w:hAnsi="Times New Roman" w:cs="Times New Roman"/>
          <w:szCs w:val="28"/>
        </w:rPr>
        <w:t>м</w:t>
      </w:r>
      <w:r w:rsidR="00563E56" w:rsidRPr="005E61F6">
        <w:rPr>
          <w:rFonts w:ascii="Times New Roman" w:hAnsi="Times New Roman" w:cs="Times New Roman"/>
          <w:szCs w:val="28"/>
        </w:rPr>
        <w:t>мы в рамках своей компетенции;</w:t>
      </w:r>
    </w:p>
    <w:p w:rsidR="00563E56" w:rsidRPr="005E61F6" w:rsidRDefault="005E61F6" w:rsidP="00563E56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5E61F6">
        <w:rPr>
          <w:rFonts w:ascii="Times New Roman" w:hAnsi="Times New Roman" w:cs="Times New Roman"/>
          <w:szCs w:val="28"/>
        </w:rPr>
        <w:t>6.3.2.</w:t>
      </w:r>
      <w:r w:rsidR="00563E56" w:rsidRPr="005E61F6">
        <w:rPr>
          <w:rFonts w:ascii="Times New Roman" w:hAnsi="Times New Roman" w:cs="Times New Roman"/>
          <w:szCs w:val="28"/>
        </w:rPr>
        <w:t xml:space="preserve"> представляют ответственному исполнителю и соисполнителю пре</w:t>
      </w:r>
      <w:r w:rsidR="00563E56" w:rsidRPr="005E61F6">
        <w:rPr>
          <w:rFonts w:ascii="Times New Roman" w:hAnsi="Times New Roman" w:cs="Times New Roman"/>
          <w:szCs w:val="28"/>
        </w:rPr>
        <w:t>д</w:t>
      </w:r>
      <w:r w:rsidR="00563E56" w:rsidRPr="005E61F6">
        <w:rPr>
          <w:rFonts w:ascii="Times New Roman" w:hAnsi="Times New Roman" w:cs="Times New Roman"/>
          <w:szCs w:val="28"/>
        </w:rPr>
        <w:t>ложения при разработке муниципальной программы в части мероприятий муниципальной программы, в реализации которых предполагается их уч</w:t>
      </w:r>
      <w:r w:rsidR="00563E56" w:rsidRPr="005E61F6">
        <w:rPr>
          <w:rFonts w:ascii="Times New Roman" w:hAnsi="Times New Roman" w:cs="Times New Roman"/>
          <w:szCs w:val="28"/>
        </w:rPr>
        <w:t>а</w:t>
      </w:r>
      <w:r w:rsidR="00563E56" w:rsidRPr="005E61F6">
        <w:rPr>
          <w:rFonts w:ascii="Times New Roman" w:hAnsi="Times New Roman" w:cs="Times New Roman"/>
          <w:szCs w:val="28"/>
        </w:rPr>
        <w:t>стие;</w:t>
      </w:r>
    </w:p>
    <w:p w:rsidR="001C1BD1" w:rsidRPr="00716190" w:rsidRDefault="005E61F6" w:rsidP="00716190">
      <w:pPr>
        <w:ind w:firstLine="709"/>
        <w:jc w:val="both"/>
        <w:rPr>
          <w:rStyle w:val="a3"/>
          <w:rFonts w:ascii="Times New Roman" w:hAnsi="Times New Roman" w:cs="Times New Roman"/>
          <w:b w:val="0"/>
          <w:color w:val="auto"/>
          <w:szCs w:val="28"/>
        </w:rPr>
      </w:pPr>
      <w:r w:rsidRPr="005E61F6">
        <w:rPr>
          <w:rFonts w:ascii="Times New Roman" w:hAnsi="Times New Roman" w:cs="Times New Roman"/>
          <w:szCs w:val="28"/>
        </w:rPr>
        <w:t>6.3.3.</w:t>
      </w:r>
      <w:r w:rsidR="00563E56" w:rsidRPr="005E61F6">
        <w:rPr>
          <w:rFonts w:ascii="Times New Roman" w:hAnsi="Times New Roman" w:cs="Times New Roman"/>
          <w:szCs w:val="28"/>
        </w:rPr>
        <w:t xml:space="preserve"> представляют ответственному исполнителю и соисполнителю информацию, необходимую для проведения оценки эффективности муниципальной программы и подготовки ежеквартальных и годового отчетов.</w:t>
      </w:r>
      <w:bookmarkStart w:id="32" w:name="sub_10000"/>
      <w:bookmarkEnd w:id="31"/>
    </w:p>
    <w:tbl>
      <w:tblPr>
        <w:tblW w:w="0" w:type="auto"/>
        <w:tblInd w:w="4219" w:type="dxa"/>
        <w:tblLook w:val="04A0"/>
      </w:tblPr>
      <w:tblGrid>
        <w:gridCol w:w="5635"/>
      </w:tblGrid>
      <w:tr w:rsidR="005E61F6" w:rsidRPr="00195DC8" w:rsidTr="00195DC8">
        <w:tc>
          <w:tcPr>
            <w:tcW w:w="5635" w:type="dxa"/>
          </w:tcPr>
          <w:p w:rsidR="005E61F6" w:rsidRPr="00AD5E7A" w:rsidRDefault="005E61F6" w:rsidP="0001344F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Приложение 1</w:t>
            </w:r>
          </w:p>
          <w:p w:rsidR="005E61F6" w:rsidRPr="00AD5E7A" w:rsidRDefault="005E61F6" w:rsidP="0001344F">
            <w:pPr>
              <w:jc w:val="center"/>
              <w:rPr>
                <w:rFonts w:ascii="Times New Roman" w:hAnsi="Times New Roman" w:cs="Times New Roman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к </w:t>
            </w:r>
            <w:hyperlink w:anchor="sub_1000" w:history="1">
              <w:r w:rsidRPr="00AD5E7A">
                <w:rPr>
                  <w:rStyle w:val="a4"/>
                  <w:rFonts w:ascii="Times New Roman" w:hAnsi="Times New Roman"/>
                  <w:b w:val="0"/>
                  <w:bCs/>
                  <w:color w:val="auto"/>
                </w:rPr>
                <w:t>Порядку</w:t>
              </w:r>
            </w:hyperlink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 разработки, реализации и оценки</w:t>
            </w:r>
          </w:p>
          <w:p w:rsidR="005E61F6" w:rsidRPr="00AD5E7A" w:rsidRDefault="005E61F6" w:rsidP="0001344F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эффективности муниципальных программ</w:t>
            </w:r>
          </w:p>
          <w:p w:rsidR="005E61F6" w:rsidRPr="00AD5E7A" w:rsidRDefault="005E61F6" w:rsidP="0001344F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муниципального образования</w:t>
            </w:r>
          </w:p>
          <w:p w:rsidR="005E61F6" w:rsidRPr="00AD5E7A" w:rsidRDefault="005E61F6" w:rsidP="0001344F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Ребрихинский район Алтайского края</w:t>
            </w:r>
          </w:p>
          <w:p w:rsidR="005E61F6" w:rsidRPr="00AD5E7A" w:rsidRDefault="005E61F6" w:rsidP="0001344F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утвержденного постановлением Администрации</w:t>
            </w:r>
          </w:p>
          <w:p w:rsidR="005E61F6" w:rsidRPr="00AD5E7A" w:rsidRDefault="005E61F6" w:rsidP="0001344F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Ребрихинского района Алтайского края </w:t>
            </w:r>
          </w:p>
          <w:p w:rsidR="005E61F6" w:rsidRPr="00195DC8" w:rsidRDefault="005E61F6" w:rsidP="0001344F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Cs w:val="28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от ___________________ №______</w:t>
            </w:r>
          </w:p>
        </w:tc>
      </w:tr>
      <w:bookmarkEnd w:id="32"/>
    </w:tbl>
    <w:p w:rsidR="008C0782" w:rsidRPr="00195DC8" w:rsidRDefault="008C0782" w:rsidP="00685487">
      <w:pPr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</w:p>
    <w:p w:rsidR="008C0782" w:rsidRPr="00195DC8" w:rsidRDefault="008C0782" w:rsidP="008C0782">
      <w:pPr>
        <w:ind w:firstLine="698"/>
        <w:jc w:val="right"/>
        <w:rPr>
          <w:rFonts w:ascii="Times New Roman" w:hAnsi="Times New Roman" w:cs="Times New Roman"/>
          <w:szCs w:val="28"/>
        </w:rPr>
      </w:pPr>
      <w:r w:rsidRPr="00195DC8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>Таблица 1</w:t>
      </w:r>
    </w:p>
    <w:p w:rsidR="00875F52" w:rsidRPr="00195DC8" w:rsidRDefault="00875F52">
      <w:pPr>
        <w:ind w:firstLine="720"/>
        <w:jc w:val="both"/>
        <w:rPr>
          <w:rFonts w:ascii="Times New Roman" w:hAnsi="Times New Roman" w:cs="Times New Roman"/>
          <w:szCs w:val="28"/>
        </w:rPr>
      </w:pPr>
    </w:p>
    <w:p w:rsidR="00A623FE" w:rsidRPr="00195DC8" w:rsidRDefault="006C37CE" w:rsidP="00A623FE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Cs w:val="28"/>
        </w:rPr>
      </w:pPr>
      <w:r w:rsidRPr="00195DC8">
        <w:rPr>
          <w:rFonts w:ascii="Times New Roman" w:hAnsi="Times New Roman" w:cs="Times New Roman"/>
          <w:b w:val="0"/>
          <w:color w:val="auto"/>
          <w:szCs w:val="28"/>
        </w:rPr>
        <w:t>Паспорт</w:t>
      </w:r>
      <w:r w:rsidRPr="00195DC8">
        <w:rPr>
          <w:rFonts w:ascii="Times New Roman" w:hAnsi="Times New Roman" w:cs="Times New Roman"/>
          <w:b w:val="0"/>
          <w:color w:val="auto"/>
          <w:szCs w:val="28"/>
        </w:rPr>
        <w:br/>
        <w:t>муниципальной</w:t>
      </w:r>
      <w:r w:rsidR="00875F52" w:rsidRPr="00195DC8">
        <w:rPr>
          <w:rFonts w:ascii="Times New Roman" w:hAnsi="Times New Roman" w:cs="Times New Roman"/>
          <w:b w:val="0"/>
          <w:color w:val="auto"/>
          <w:szCs w:val="28"/>
        </w:rPr>
        <w:t xml:space="preserve"> программы</w:t>
      </w:r>
      <w:r w:rsidR="00A623FE" w:rsidRPr="00195DC8">
        <w:rPr>
          <w:rFonts w:ascii="Times New Roman" w:hAnsi="Times New Roman" w:cs="Times New Roman"/>
          <w:b w:val="0"/>
          <w:color w:val="auto"/>
          <w:szCs w:val="28"/>
        </w:rPr>
        <w:t xml:space="preserve"> </w:t>
      </w:r>
    </w:p>
    <w:p w:rsidR="00875F52" w:rsidRPr="00195DC8" w:rsidRDefault="00A623FE" w:rsidP="00A623FE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Cs w:val="28"/>
        </w:rPr>
      </w:pPr>
      <w:r w:rsidRPr="00195DC8">
        <w:rPr>
          <w:rFonts w:ascii="Times New Roman" w:hAnsi="Times New Roman" w:cs="Times New Roman"/>
          <w:b w:val="0"/>
          <w:color w:val="auto"/>
          <w:szCs w:val="28"/>
        </w:rPr>
        <w:t>муници</w:t>
      </w:r>
      <w:r w:rsidR="001C1BD1">
        <w:rPr>
          <w:rFonts w:ascii="Times New Roman" w:hAnsi="Times New Roman" w:cs="Times New Roman"/>
          <w:b w:val="0"/>
          <w:color w:val="auto"/>
          <w:szCs w:val="28"/>
        </w:rPr>
        <w:t>пального образования Ребрихинск</w:t>
      </w:r>
      <w:r w:rsidRPr="00195DC8">
        <w:rPr>
          <w:rFonts w:ascii="Times New Roman" w:hAnsi="Times New Roman" w:cs="Times New Roman"/>
          <w:b w:val="0"/>
          <w:color w:val="auto"/>
          <w:szCs w:val="28"/>
        </w:rPr>
        <w:t>й район Алтайского края</w:t>
      </w:r>
      <w:r w:rsidR="00875F52" w:rsidRPr="00195DC8">
        <w:rPr>
          <w:rFonts w:ascii="Times New Roman" w:hAnsi="Times New Roman" w:cs="Times New Roman"/>
          <w:b w:val="0"/>
          <w:color w:val="auto"/>
          <w:szCs w:val="28"/>
        </w:rPr>
        <w:br/>
        <w:t>"___________________________________"</w:t>
      </w:r>
    </w:p>
    <w:p w:rsidR="00875F52" w:rsidRPr="00195DC8" w:rsidRDefault="00875F52" w:rsidP="006C37CE">
      <w:pPr>
        <w:ind w:firstLine="720"/>
        <w:jc w:val="center"/>
        <w:rPr>
          <w:rFonts w:ascii="Times New Roman" w:hAnsi="Times New Roman" w:cs="Times New Roman"/>
          <w:szCs w:val="28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6186"/>
        <w:gridCol w:w="3453"/>
      </w:tblGrid>
      <w:tr w:rsidR="00875F52" w:rsidRPr="00195DC8" w:rsidTr="00195DC8">
        <w:tblPrEx>
          <w:tblCellMar>
            <w:top w:w="0" w:type="dxa"/>
            <w:bottom w:w="0" w:type="dxa"/>
          </w:tblCellMar>
        </w:tblPrEx>
        <w:tc>
          <w:tcPr>
            <w:tcW w:w="6186" w:type="dxa"/>
          </w:tcPr>
          <w:p w:rsidR="00875F52" w:rsidRPr="00195DC8" w:rsidRDefault="005F4CB0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Ответственный исполнитель</w:t>
            </w:r>
            <w:r w:rsidR="00875F52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 программы </w:t>
            </w:r>
          </w:p>
        </w:tc>
        <w:tc>
          <w:tcPr>
            <w:tcW w:w="3453" w:type="dxa"/>
          </w:tcPr>
          <w:p w:rsidR="00875F52" w:rsidRPr="00195DC8" w:rsidRDefault="00875F52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:rsidTr="00195DC8">
        <w:tblPrEx>
          <w:tblCellMar>
            <w:top w:w="0" w:type="dxa"/>
            <w:bottom w:w="0" w:type="dxa"/>
          </w:tblCellMar>
        </w:tblPrEx>
        <w:tc>
          <w:tcPr>
            <w:tcW w:w="6186" w:type="dxa"/>
          </w:tcPr>
          <w:p w:rsidR="00875F52" w:rsidRPr="00195DC8" w:rsidRDefault="005F4CB0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Соисполнители</w:t>
            </w:r>
            <w:r w:rsidR="00875F52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 программы </w:t>
            </w:r>
          </w:p>
        </w:tc>
        <w:tc>
          <w:tcPr>
            <w:tcW w:w="3453" w:type="dxa"/>
          </w:tcPr>
          <w:p w:rsidR="00875F52" w:rsidRPr="00195DC8" w:rsidRDefault="00875F52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:rsidTr="00195DC8">
        <w:tblPrEx>
          <w:tblCellMar>
            <w:top w:w="0" w:type="dxa"/>
            <w:bottom w:w="0" w:type="dxa"/>
          </w:tblCellMar>
        </w:tblPrEx>
        <w:tc>
          <w:tcPr>
            <w:tcW w:w="6186" w:type="dxa"/>
          </w:tcPr>
          <w:p w:rsidR="00875F52" w:rsidRPr="00195DC8" w:rsidRDefault="005F4CB0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Участники</w:t>
            </w:r>
            <w:r w:rsidR="00875F52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 программы </w:t>
            </w:r>
          </w:p>
        </w:tc>
        <w:tc>
          <w:tcPr>
            <w:tcW w:w="3453" w:type="dxa"/>
          </w:tcPr>
          <w:p w:rsidR="00875F52" w:rsidRPr="00195DC8" w:rsidRDefault="00875F52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:rsidTr="00195DC8">
        <w:tblPrEx>
          <w:tblCellMar>
            <w:top w:w="0" w:type="dxa"/>
            <w:bottom w:w="0" w:type="dxa"/>
          </w:tblCellMar>
        </w:tblPrEx>
        <w:tc>
          <w:tcPr>
            <w:tcW w:w="6186" w:type="dxa"/>
          </w:tcPr>
          <w:p w:rsidR="00875F52" w:rsidRPr="00195DC8" w:rsidRDefault="005F4CB0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Подпрограммы</w:t>
            </w:r>
            <w:r w:rsidR="00875F52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 программы </w:t>
            </w:r>
          </w:p>
        </w:tc>
        <w:tc>
          <w:tcPr>
            <w:tcW w:w="3453" w:type="dxa"/>
          </w:tcPr>
          <w:p w:rsidR="00875F52" w:rsidRPr="00195DC8" w:rsidRDefault="00875F52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F4CB0" w:rsidRPr="00195DC8" w:rsidTr="00195DC8">
        <w:tblPrEx>
          <w:tblCellMar>
            <w:top w:w="0" w:type="dxa"/>
            <w:bottom w:w="0" w:type="dxa"/>
          </w:tblCellMar>
        </w:tblPrEx>
        <w:tc>
          <w:tcPr>
            <w:tcW w:w="6186" w:type="dxa"/>
          </w:tcPr>
          <w:p w:rsidR="005F4CB0" w:rsidRPr="00195DC8" w:rsidRDefault="005F4CB0">
            <w:pPr>
              <w:pStyle w:val="aff2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Программно-целевые инструменты программы</w:t>
            </w:r>
          </w:p>
        </w:tc>
        <w:tc>
          <w:tcPr>
            <w:tcW w:w="3453" w:type="dxa"/>
          </w:tcPr>
          <w:p w:rsidR="005F4CB0" w:rsidRPr="00195DC8" w:rsidRDefault="005F4CB0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:rsidTr="00195DC8">
        <w:tblPrEx>
          <w:tblCellMar>
            <w:top w:w="0" w:type="dxa"/>
            <w:bottom w:w="0" w:type="dxa"/>
          </w:tblCellMar>
        </w:tblPrEx>
        <w:tc>
          <w:tcPr>
            <w:tcW w:w="6186" w:type="dxa"/>
          </w:tcPr>
          <w:p w:rsidR="00875F52" w:rsidRPr="00195DC8" w:rsidRDefault="005F4CB0" w:rsidP="00AF0802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Цел</w:t>
            </w:r>
            <w:r w:rsidR="00AF0802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ь</w:t>
            </w:r>
            <w:r w:rsidR="00875F52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 программы </w:t>
            </w:r>
          </w:p>
        </w:tc>
        <w:tc>
          <w:tcPr>
            <w:tcW w:w="3453" w:type="dxa"/>
          </w:tcPr>
          <w:p w:rsidR="00875F52" w:rsidRPr="00195DC8" w:rsidRDefault="00875F52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F4CB0" w:rsidRPr="00195DC8" w:rsidTr="00195DC8">
        <w:tblPrEx>
          <w:tblCellMar>
            <w:top w:w="0" w:type="dxa"/>
            <w:bottom w:w="0" w:type="dxa"/>
          </w:tblCellMar>
        </w:tblPrEx>
        <w:tc>
          <w:tcPr>
            <w:tcW w:w="6186" w:type="dxa"/>
          </w:tcPr>
          <w:p w:rsidR="005F4CB0" w:rsidRPr="00195DC8" w:rsidRDefault="005F4CB0">
            <w:pPr>
              <w:pStyle w:val="aff2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Задачи программы</w:t>
            </w:r>
          </w:p>
        </w:tc>
        <w:tc>
          <w:tcPr>
            <w:tcW w:w="3453" w:type="dxa"/>
          </w:tcPr>
          <w:p w:rsidR="005F4CB0" w:rsidRPr="00195DC8" w:rsidRDefault="005F4CB0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:rsidTr="00195DC8">
        <w:tblPrEx>
          <w:tblCellMar>
            <w:top w:w="0" w:type="dxa"/>
            <w:bottom w:w="0" w:type="dxa"/>
          </w:tblCellMar>
        </w:tblPrEx>
        <w:tc>
          <w:tcPr>
            <w:tcW w:w="6186" w:type="dxa"/>
          </w:tcPr>
          <w:p w:rsidR="00875F52" w:rsidRPr="00195DC8" w:rsidRDefault="006C37CE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Ц</w:t>
            </w:r>
            <w:r w:rsidR="00875F52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елевые индикаторы и показатели программы </w:t>
            </w:r>
          </w:p>
        </w:tc>
        <w:tc>
          <w:tcPr>
            <w:tcW w:w="3453" w:type="dxa"/>
          </w:tcPr>
          <w:p w:rsidR="00875F52" w:rsidRPr="00195DC8" w:rsidRDefault="00875F52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:rsidTr="00195DC8">
        <w:tblPrEx>
          <w:tblCellMar>
            <w:top w:w="0" w:type="dxa"/>
            <w:bottom w:w="0" w:type="dxa"/>
          </w:tblCellMar>
        </w:tblPrEx>
        <w:tc>
          <w:tcPr>
            <w:tcW w:w="6186" w:type="dxa"/>
          </w:tcPr>
          <w:p w:rsidR="00875F52" w:rsidRPr="00195DC8" w:rsidRDefault="00875F52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Сроки </w:t>
            </w:r>
            <w:r w:rsidR="006C37CE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и этапы </w:t>
            </w: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реализации программы </w:t>
            </w:r>
          </w:p>
        </w:tc>
        <w:tc>
          <w:tcPr>
            <w:tcW w:w="3453" w:type="dxa"/>
          </w:tcPr>
          <w:p w:rsidR="00875F52" w:rsidRPr="00195DC8" w:rsidRDefault="00875F52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:rsidTr="00195DC8">
        <w:tblPrEx>
          <w:tblCellMar>
            <w:top w:w="0" w:type="dxa"/>
            <w:bottom w:w="0" w:type="dxa"/>
          </w:tblCellMar>
        </w:tblPrEx>
        <w:tc>
          <w:tcPr>
            <w:tcW w:w="6186" w:type="dxa"/>
          </w:tcPr>
          <w:p w:rsidR="00875F52" w:rsidRPr="00195DC8" w:rsidRDefault="005F4CB0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Объемы</w:t>
            </w:r>
            <w:r w:rsidR="00875F52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 финансирования программы</w:t>
            </w:r>
          </w:p>
        </w:tc>
        <w:tc>
          <w:tcPr>
            <w:tcW w:w="3453" w:type="dxa"/>
          </w:tcPr>
          <w:p w:rsidR="00875F52" w:rsidRPr="00195DC8" w:rsidRDefault="00875F52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:rsidTr="00195DC8">
        <w:tblPrEx>
          <w:tblCellMar>
            <w:top w:w="0" w:type="dxa"/>
            <w:bottom w:w="0" w:type="dxa"/>
          </w:tblCellMar>
        </w:tblPrEx>
        <w:tc>
          <w:tcPr>
            <w:tcW w:w="6186" w:type="dxa"/>
          </w:tcPr>
          <w:p w:rsidR="00875F52" w:rsidRPr="00195DC8" w:rsidRDefault="00875F52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Ожидае</w:t>
            </w:r>
            <w:r w:rsidR="006C37CE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мые</w:t>
            </w: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 результаты реализации программы </w:t>
            </w:r>
          </w:p>
        </w:tc>
        <w:tc>
          <w:tcPr>
            <w:tcW w:w="3453" w:type="dxa"/>
          </w:tcPr>
          <w:p w:rsidR="00875F52" w:rsidRPr="00195DC8" w:rsidRDefault="00875F52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C0782" w:rsidRPr="003E6EDC" w:rsidRDefault="008C0782" w:rsidP="009C05F1">
      <w:pPr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  <w:bookmarkStart w:id="33" w:name="sub_20000"/>
    </w:p>
    <w:p w:rsidR="00875F52" w:rsidRPr="0090025F" w:rsidRDefault="008C0782">
      <w:pPr>
        <w:ind w:firstLine="698"/>
        <w:jc w:val="right"/>
        <w:rPr>
          <w:rFonts w:ascii="Times New Roman" w:hAnsi="Times New Roman" w:cs="Times New Roman"/>
          <w:szCs w:val="28"/>
        </w:rPr>
      </w:pPr>
      <w:r w:rsidRPr="0090025F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>Т</w:t>
      </w:r>
      <w:r w:rsidR="00B32BA1" w:rsidRPr="0090025F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>аблица</w:t>
      </w:r>
      <w:r w:rsidR="00875F52" w:rsidRPr="0090025F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 xml:space="preserve"> 2</w:t>
      </w:r>
    </w:p>
    <w:bookmarkEnd w:id="33"/>
    <w:p w:rsidR="0090025F" w:rsidRPr="0090025F" w:rsidRDefault="00E13187" w:rsidP="0090025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Cs w:val="28"/>
        </w:rPr>
      </w:pPr>
      <w:r w:rsidRPr="0090025F">
        <w:rPr>
          <w:rFonts w:ascii="Times New Roman" w:hAnsi="Times New Roman" w:cs="Times New Roman"/>
          <w:b w:val="0"/>
          <w:color w:val="auto"/>
          <w:szCs w:val="28"/>
        </w:rPr>
        <w:t>Сведения об индикаторах муниципальной</w:t>
      </w:r>
      <w:r w:rsidR="00875F52" w:rsidRPr="0090025F">
        <w:rPr>
          <w:rFonts w:ascii="Times New Roman" w:hAnsi="Times New Roman" w:cs="Times New Roman"/>
          <w:b w:val="0"/>
          <w:color w:val="auto"/>
          <w:szCs w:val="28"/>
        </w:rPr>
        <w:t xml:space="preserve"> программы</w:t>
      </w:r>
      <w:r w:rsidRPr="0090025F">
        <w:rPr>
          <w:rFonts w:ascii="Times New Roman" w:hAnsi="Times New Roman" w:cs="Times New Roman"/>
          <w:b w:val="0"/>
          <w:color w:val="auto"/>
          <w:szCs w:val="28"/>
        </w:rPr>
        <w:t xml:space="preserve"> (показателях подпрограмм) </w:t>
      </w:r>
    </w:p>
    <w:p w:rsidR="00E13187" w:rsidRPr="0090025F" w:rsidRDefault="00E13187" w:rsidP="0090025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Cs w:val="28"/>
        </w:rPr>
      </w:pPr>
      <w:r w:rsidRPr="0090025F">
        <w:rPr>
          <w:rFonts w:ascii="Times New Roman" w:hAnsi="Times New Roman" w:cs="Times New Roman"/>
          <w:b w:val="0"/>
          <w:color w:val="auto"/>
          <w:szCs w:val="28"/>
        </w:rPr>
        <w:t>и их значениях</w:t>
      </w:r>
    </w:p>
    <w:p w:rsidR="0090025F" w:rsidRPr="0090025F" w:rsidRDefault="0090025F" w:rsidP="009002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1534"/>
        <w:gridCol w:w="779"/>
        <w:gridCol w:w="1745"/>
        <w:gridCol w:w="1623"/>
        <w:gridCol w:w="717"/>
        <w:gridCol w:w="717"/>
        <w:gridCol w:w="717"/>
        <w:gridCol w:w="725"/>
        <w:gridCol w:w="717"/>
      </w:tblGrid>
      <w:tr w:rsidR="00D46A83" w:rsidRPr="0090025F" w:rsidTr="00131097">
        <w:tc>
          <w:tcPr>
            <w:tcW w:w="559" w:type="dxa"/>
            <w:vMerge w:val="restart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534" w:type="dxa"/>
            <w:vMerge w:val="restart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Наименования</w:t>
            </w:r>
          </w:p>
          <w:p w:rsidR="00D95B3E" w:rsidRPr="0090025F" w:rsidRDefault="009C05F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95B3E" w:rsidRPr="0090025F">
              <w:rPr>
                <w:rFonts w:ascii="Times New Roman" w:hAnsi="Times New Roman" w:cs="Times New Roman"/>
                <w:sz w:val="20"/>
                <w:szCs w:val="20"/>
              </w:rPr>
              <w:t>ндикатора</w:t>
            </w:r>
          </w:p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(показателя)</w:t>
            </w:r>
          </w:p>
        </w:tc>
        <w:tc>
          <w:tcPr>
            <w:tcW w:w="779" w:type="dxa"/>
            <w:vMerge w:val="restart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:rsidR="00D95B3E" w:rsidRPr="0090025F" w:rsidRDefault="009C05F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95B3E" w:rsidRPr="0090025F">
              <w:rPr>
                <w:rFonts w:ascii="Times New Roman" w:hAnsi="Times New Roman" w:cs="Times New Roman"/>
                <w:sz w:val="20"/>
                <w:szCs w:val="20"/>
              </w:rPr>
              <w:t>зм.</w:t>
            </w:r>
          </w:p>
        </w:tc>
        <w:tc>
          <w:tcPr>
            <w:tcW w:w="6961" w:type="dxa"/>
            <w:gridSpan w:val="7"/>
          </w:tcPr>
          <w:p w:rsidR="00D95B3E" w:rsidRPr="0090025F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Значения по годам</w:t>
            </w:r>
          </w:p>
        </w:tc>
      </w:tr>
      <w:tr w:rsidR="00D46A83" w:rsidRPr="0090025F" w:rsidTr="00131097">
        <w:tc>
          <w:tcPr>
            <w:tcW w:w="559" w:type="dxa"/>
            <w:vMerge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vMerge w:val="restart"/>
          </w:tcPr>
          <w:p w:rsidR="00D95B3E" w:rsidRPr="0090025F" w:rsidRDefault="009C05F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D95B3E" w:rsidRPr="0090025F">
              <w:rPr>
                <w:rFonts w:ascii="Times New Roman" w:hAnsi="Times New Roman" w:cs="Times New Roman"/>
                <w:sz w:val="20"/>
                <w:szCs w:val="20"/>
              </w:rPr>
              <w:t xml:space="preserve">од предшествующий </w:t>
            </w:r>
          </w:p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году разработки программы</w:t>
            </w:r>
          </w:p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(факт)</w:t>
            </w:r>
          </w:p>
        </w:tc>
        <w:tc>
          <w:tcPr>
            <w:tcW w:w="1623" w:type="dxa"/>
            <w:vMerge w:val="restart"/>
          </w:tcPr>
          <w:p w:rsidR="00D95B3E" w:rsidRPr="0090025F" w:rsidRDefault="009C05F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D95B3E" w:rsidRPr="0090025F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Разработки</w:t>
            </w:r>
          </w:p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программы </w:t>
            </w:r>
          </w:p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(оценка)</w:t>
            </w:r>
          </w:p>
        </w:tc>
        <w:tc>
          <w:tcPr>
            <w:tcW w:w="3593" w:type="dxa"/>
            <w:gridSpan w:val="5"/>
          </w:tcPr>
          <w:p w:rsidR="00D95B3E" w:rsidRPr="0090025F" w:rsidRDefault="00D95B3E" w:rsidP="009C0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Реализация муниципальной программы</w:t>
            </w:r>
          </w:p>
        </w:tc>
      </w:tr>
      <w:tr w:rsidR="00D46A83" w:rsidRPr="0090025F" w:rsidTr="00131097">
        <w:tc>
          <w:tcPr>
            <w:tcW w:w="559" w:type="dxa"/>
            <w:vMerge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vMerge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vMerge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1-й</w:t>
            </w:r>
          </w:p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17" w:type="dxa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2-й</w:t>
            </w:r>
          </w:p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17" w:type="dxa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3-й</w:t>
            </w:r>
          </w:p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25" w:type="dxa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</w:p>
        </w:tc>
        <w:tc>
          <w:tcPr>
            <w:tcW w:w="717" w:type="dxa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Н-й</w:t>
            </w:r>
          </w:p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D46A83" w:rsidRPr="0090025F" w:rsidTr="00131097">
        <w:tc>
          <w:tcPr>
            <w:tcW w:w="559" w:type="dxa"/>
          </w:tcPr>
          <w:p w:rsidR="00F04221" w:rsidRPr="0090025F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4" w:type="dxa"/>
          </w:tcPr>
          <w:p w:rsidR="00F04221" w:rsidRPr="0090025F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" w:type="dxa"/>
          </w:tcPr>
          <w:p w:rsidR="00F04221" w:rsidRPr="0090025F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5" w:type="dxa"/>
          </w:tcPr>
          <w:p w:rsidR="00F04221" w:rsidRPr="0090025F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3" w:type="dxa"/>
          </w:tcPr>
          <w:p w:rsidR="00F04221" w:rsidRPr="0090025F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7" w:type="dxa"/>
          </w:tcPr>
          <w:p w:rsidR="00F04221" w:rsidRPr="0090025F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7" w:type="dxa"/>
          </w:tcPr>
          <w:p w:rsidR="00F04221" w:rsidRPr="0090025F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7" w:type="dxa"/>
          </w:tcPr>
          <w:p w:rsidR="00F04221" w:rsidRPr="0090025F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5" w:type="dxa"/>
          </w:tcPr>
          <w:p w:rsidR="00F04221" w:rsidRPr="0090025F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7" w:type="dxa"/>
          </w:tcPr>
          <w:p w:rsidR="00F04221" w:rsidRPr="0090025F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95B3E" w:rsidRPr="0090025F" w:rsidTr="00131097">
        <w:tc>
          <w:tcPr>
            <w:tcW w:w="9833" w:type="dxa"/>
            <w:gridSpan w:val="10"/>
          </w:tcPr>
          <w:p w:rsidR="00D95B3E" w:rsidRPr="0090025F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</w:t>
            </w:r>
          </w:p>
        </w:tc>
      </w:tr>
      <w:tr w:rsidR="00D46A83" w:rsidRPr="0090025F" w:rsidTr="00131097">
        <w:tc>
          <w:tcPr>
            <w:tcW w:w="559" w:type="dxa"/>
          </w:tcPr>
          <w:p w:rsidR="00F04221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4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A83" w:rsidRPr="0090025F" w:rsidTr="00131097">
        <w:tc>
          <w:tcPr>
            <w:tcW w:w="559" w:type="dxa"/>
          </w:tcPr>
          <w:p w:rsidR="00F04221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4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A83" w:rsidRPr="0090025F" w:rsidTr="00131097">
        <w:tc>
          <w:tcPr>
            <w:tcW w:w="559" w:type="dxa"/>
          </w:tcPr>
          <w:p w:rsidR="00F04221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</w:tc>
        <w:tc>
          <w:tcPr>
            <w:tcW w:w="1534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F04221" w:rsidRPr="0090025F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B3E" w:rsidRPr="0090025F" w:rsidTr="00131097">
        <w:tc>
          <w:tcPr>
            <w:tcW w:w="9833" w:type="dxa"/>
            <w:gridSpan w:val="10"/>
          </w:tcPr>
          <w:p w:rsidR="00D95B3E" w:rsidRPr="0090025F" w:rsidRDefault="00D40F54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Подпрограмма 1(наименование)</w:t>
            </w:r>
          </w:p>
        </w:tc>
      </w:tr>
      <w:tr w:rsidR="00D46A83" w:rsidRPr="0090025F" w:rsidTr="00131097">
        <w:tc>
          <w:tcPr>
            <w:tcW w:w="559" w:type="dxa"/>
          </w:tcPr>
          <w:p w:rsidR="00D95B3E" w:rsidRPr="0090025F" w:rsidRDefault="00D40F54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4" w:type="dxa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D95B3E" w:rsidRPr="0090025F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05F1" w:rsidRDefault="009C05F1" w:rsidP="007F6FAB">
      <w:pPr>
        <w:ind w:right="-1276"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  <w:bookmarkStart w:id="34" w:name="sub_30000"/>
    </w:p>
    <w:p w:rsidR="009C05F1" w:rsidRDefault="009C05F1" w:rsidP="007F6FAB">
      <w:pPr>
        <w:ind w:right="-1276"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</w:p>
    <w:p w:rsidR="009C05F1" w:rsidRDefault="009C05F1" w:rsidP="007F6FAB">
      <w:pPr>
        <w:ind w:right="-1276"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</w:p>
    <w:p w:rsidR="009C05F1" w:rsidRDefault="009C05F1" w:rsidP="007F6FAB">
      <w:pPr>
        <w:ind w:right="-1276"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</w:p>
    <w:p w:rsidR="009C05F1" w:rsidRDefault="009C05F1" w:rsidP="007F6FAB">
      <w:pPr>
        <w:ind w:right="-1276"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</w:p>
    <w:p w:rsidR="009C05F1" w:rsidRDefault="009C05F1" w:rsidP="007F6FAB">
      <w:pPr>
        <w:ind w:right="-1276"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</w:p>
    <w:p w:rsidR="009C05F1" w:rsidRDefault="009C05F1" w:rsidP="007F6FAB">
      <w:pPr>
        <w:ind w:right="-1276"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</w:p>
    <w:p w:rsidR="009C05F1" w:rsidRDefault="009C05F1" w:rsidP="007F6FAB">
      <w:pPr>
        <w:ind w:right="-1276"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</w:p>
    <w:p w:rsidR="009C05F1" w:rsidRDefault="009C05F1" w:rsidP="007F6FAB">
      <w:pPr>
        <w:ind w:right="-1276"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</w:p>
    <w:p w:rsidR="009C05F1" w:rsidRDefault="009C05F1" w:rsidP="007F6FAB">
      <w:pPr>
        <w:ind w:right="-1276"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</w:p>
    <w:p w:rsidR="009C05F1" w:rsidRDefault="009C05F1" w:rsidP="007F6FAB">
      <w:pPr>
        <w:ind w:right="-1276"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</w:p>
    <w:p w:rsidR="009C05F1" w:rsidRDefault="009C05F1" w:rsidP="007F6FAB">
      <w:pPr>
        <w:ind w:right="-1276"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sectPr w:rsidR="009C05F1" w:rsidSect="007F6FAB">
          <w:headerReference w:type="default" r:id="rId7"/>
          <w:pgSz w:w="11906" w:h="16838"/>
          <w:pgMar w:top="567" w:right="424" w:bottom="567" w:left="1701" w:header="720" w:footer="720" w:gutter="0"/>
          <w:cols w:space="720"/>
          <w:noEndnote/>
          <w:titlePg/>
          <w:docGrid w:linePitch="326"/>
        </w:sectPr>
      </w:pPr>
    </w:p>
    <w:p w:rsidR="00875F52" w:rsidRPr="00924F25" w:rsidRDefault="00B32BA1" w:rsidP="009C05F1">
      <w:pPr>
        <w:ind w:right="-31" w:firstLine="698"/>
        <w:jc w:val="right"/>
        <w:rPr>
          <w:rFonts w:ascii="Times New Roman" w:hAnsi="Times New Roman" w:cs="Times New Roman"/>
          <w:bCs/>
          <w:szCs w:val="28"/>
        </w:rPr>
      </w:pPr>
      <w:r w:rsidRPr="00685487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lastRenderedPageBreak/>
        <w:t>Таблица</w:t>
      </w:r>
      <w:r w:rsidR="00875F52" w:rsidRPr="00685487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 xml:space="preserve"> 3</w:t>
      </w:r>
      <w:bookmarkEnd w:id="34"/>
    </w:p>
    <w:p w:rsidR="009C05F1" w:rsidRDefault="00875F52" w:rsidP="00131097">
      <w:pPr>
        <w:pStyle w:val="1"/>
        <w:spacing w:after="0"/>
        <w:rPr>
          <w:rFonts w:ascii="Times New Roman" w:hAnsi="Times New Roman" w:cs="Times New Roman"/>
          <w:b w:val="0"/>
          <w:color w:val="auto"/>
          <w:szCs w:val="28"/>
        </w:rPr>
      </w:pPr>
      <w:r w:rsidRPr="00685487">
        <w:rPr>
          <w:rFonts w:ascii="Times New Roman" w:hAnsi="Times New Roman" w:cs="Times New Roman"/>
          <w:b w:val="0"/>
          <w:color w:val="auto"/>
          <w:szCs w:val="28"/>
        </w:rPr>
        <w:t>Перечен</w:t>
      </w:r>
      <w:r w:rsidR="009C05F1">
        <w:rPr>
          <w:rFonts w:ascii="Times New Roman" w:hAnsi="Times New Roman" w:cs="Times New Roman"/>
          <w:b w:val="0"/>
          <w:color w:val="auto"/>
          <w:szCs w:val="28"/>
        </w:rPr>
        <w:t>ь</w:t>
      </w:r>
    </w:p>
    <w:p w:rsidR="00875F52" w:rsidRDefault="00B32BA1" w:rsidP="0013109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Cs w:val="28"/>
        </w:rPr>
      </w:pPr>
      <w:r w:rsidRPr="00685487">
        <w:rPr>
          <w:rFonts w:ascii="Times New Roman" w:hAnsi="Times New Roman" w:cs="Times New Roman"/>
          <w:b w:val="0"/>
          <w:color w:val="auto"/>
          <w:szCs w:val="28"/>
        </w:rPr>
        <w:t>мероприятий муниципальной</w:t>
      </w:r>
      <w:r w:rsidR="00875F52" w:rsidRPr="00685487">
        <w:rPr>
          <w:rFonts w:ascii="Times New Roman" w:hAnsi="Times New Roman" w:cs="Times New Roman"/>
          <w:b w:val="0"/>
          <w:color w:val="auto"/>
          <w:szCs w:val="28"/>
        </w:rPr>
        <w:t xml:space="preserve"> программы</w:t>
      </w:r>
    </w:p>
    <w:p w:rsidR="00131097" w:rsidRDefault="00131097" w:rsidP="00131097">
      <w:pPr>
        <w:jc w:val="center"/>
        <w:rPr>
          <w:rFonts w:ascii="Times New Roman" w:hAnsi="Times New Roman" w:cs="Times New Roman"/>
        </w:rPr>
      </w:pPr>
      <w:r w:rsidRPr="00131097">
        <w:rPr>
          <w:rFonts w:ascii="Times New Roman" w:hAnsi="Times New Roman" w:cs="Times New Roman"/>
        </w:rPr>
        <w:t>«__________________________________»</w:t>
      </w:r>
    </w:p>
    <w:p w:rsidR="00131097" w:rsidRPr="00131097" w:rsidRDefault="00131097" w:rsidP="00131097">
      <w:pPr>
        <w:jc w:val="center"/>
        <w:rPr>
          <w:rFonts w:ascii="Times New Roman" w:hAnsi="Times New Roman" w:cs="Times New Roman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827"/>
        <w:gridCol w:w="2693"/>
        <w:gridCol w:w="2551"/>
        <w:gridCol w:w="709"/>
        <w:gridCol w:w="708"/>
        <w:gridCol w:w="709"/>
        <w:gridCol w:w="709"/>
        <w:gridCol w:w="808"/>
        <w:gridCol w:w="2026"/>
      </w:tblGrid>
      <w:tr w:rsidR="00685487" w:rsidRPr="00685487" w:rsidTr="00716190">
        <w:tc>
          <w:tcPr>
            <w:tcW w:w="392" w:type="dxa"/>
            <w:vMerge w:val="restart"/>
          </w:tcPr>
          <w:p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827" w:type="dxa"/>
            <w:vMerge w:val="restart"/>
          </w:tcPr>
          <w:p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Цель, задача, мероприятие</w:t>
            </w:r>
          </w:p>
        </w:tc>
        <w:tc>
          <w:tcPr>
            <w:tcW w:w="2693" w:type="dxa"/>
            <w:vMerge w:val="restart"/>
          </w:tcPr>
          <w:p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2551" w:type="dxa"/>
            <w:vMerge w:val="restart"/>
          </w:tcPr>
          <w:p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Участник программы</w:t>
            </w:r>
          </w:p>
        </w:tc>
        <w:tc>
          <w:tcPr>
            <w:tcW w:w="3643" w:type="dxa"/>
            <w:gridSpan w:val="5"/>
          </w:tcPr>
          <w:p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Сумма расходов, тыс.руб.</w:t>
            </w:r>
          </w:p>
        </w:tc>
        <w:tc>
          <w:tcPr>
            <w:tcW w:w="2026" w:type="dxa"/>
            <w:vMerge w:val="restart"/>
          </w:tcPr>
          <w:p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</w:tr>
      <w:tr w:rsidR="00685487" w:rsidRPr="00685487" w:rsidTr="00716190">
        <w:tc>
          <w:tcPr>
            <w:tcW w:w="392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1-й год</w:t>
            </w: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2-й год</w:t>
            </w: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Н-й год</w:t>
            </w: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026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</w:tcPr>
          <w:p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85487" w:rsidRPr="00685487" w:rsidTr="00716190">
        <w:tc>
          <w:tcPr>
            <w:tcW w:w="15132" w:type="dxa"/>
            <w:gridSpan w:val="10"/>
          </w:tcPr>
          <w:p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Подпрограмма 1 (наименование)</w:t>
            </w:r>
          </w:p>
        </w:tc>
      </w:tr>
      <w:tr w:rsidR="00685487" w:rsidRPr="00685487" w:rsidTr="00716190">
        <w:tc>
          <w:tcPr>
            <w:tcW w:w="392" w:type="dxa"/>
            <w:vMerge w:val="restart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827" w:type="dxa"/>
            <w:vMerge w:val="restart"/>
          </w:tcPr>
          <w:p w:rsidR="00685487" w:rsidRPr="00685487" w:rsidRDefault="009C05F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1</w:t>
            </w:r>
          </w:p>
        </w:tc>
        <w:tc>
          <w:tcPr>
            <w:tcW w:w="2693" w:type="dxa"/>
            <w:vMerge w:val="restart"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  <w:vMerge w:val="restart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 w:val="restart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Задача 1.1</w:t>
            </w:r>
          </w:p>
        </w:tc>
        <w:tc>
          <w:tcPr>
            <w:tcW w:w="2693" w:type="dxa"/>
            <w:vMerge w:val="restart"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  <w:vMerge w:val="restart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vMerge w:val="restart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2693" w:type="dxa"/>
            <w:vMerge w:val="restart"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392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:rsidTr="00716190">
        <w:tc>
          <w:tcPr>
            <w:tcW w:w="15132" w:type="dxa"/>
            <w:gridSpan w:val="10"/>
          </w:tcPr>
          <w:p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Подпрограмма № (наименование)</w:t>
            </w:r>
          </w:p>
        </w:tc>
      </w:tr>
      <w:tr w:rsidR="00685487" w:rsidRPr="00685487" w:rsidTr="00716190">
        <w:tc>
          <w:tcPr>
            <w:tcW w:w="392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4F25" w:rsidRDefault="00924F2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  <w:bookmarkStart w:id="35" w:name="sub_40000"/>
    </w:p>
    <w:p w:rsidR="009C05F1" w:rsidRDefault="009C05F1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</w:p>
    <w:p w:rsidR="009C05F1" w:rsidRDefault="009C05F1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</w:p>
    <w:p w:rsidR="009C05F1" w:rsidRDefault="009C05F1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</w:p>
    <w:p w:rsidR="009C05F1" w:rsidRDefault="009C05F1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</w:p>
    <w:p w:rsidR="009C05F1" w:rsidRDefault="009C05F1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</w:p>
    <w:p w:rsidR="009C05F1" w:rsidRDefault="009C05F1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</w:p>
    <w:p w:rsidR="009C05F1" w:rsidRDefault="009C05F1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</w:p>
    <w:p w:rsidR="009C05F1" w:rsidRDefault="009C05F1" w:rsidP="006809A4">
      <w:pPr>
        <w:ind w:firstLine="698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  <w:sectPr w:rsidR="009C05F1" w:rsidSect="009C05F1">
          <w:pgSz w:w="16838" w:h="11906" w:orient="landscape"/>
          <w:pgMar w:top="425" w:right="567" w:bottom="1701" w:left="567" w:header="720" w:footer="720" w:gutter="0"/>
          <w:cols w:space="720"/>
          <w:noEndnote/>
          <w:titlePg/>
          <w:docGrid w:linePitch="326"/>
        </w:sectPr>
      </w:pPr>
    </w:p>
    <w:p w:rsidR="00875F52" w:rsidRPr="00924F25" w:rsidRDefault="00B32BA1">
      <w:pPr>
        <w:ind w:firstLine="698"/>
        <w:jc w:val="right"/>
        <w:rPr>
          <w:rFonts w:ascii="Times New Roman" w:hAnsi="Times New Roman" w:cs="Times New Roman"/>
          <w:szCs w:val="28"/>
        </w:rPr>
      </w:pPr>
      <w:r w:rsidRPr="00924F25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lastRenderedPageBreak/>
        <w:t>Таблица</w:t>
      </w:r>
      <w:r w:rsidR="00875F52" w:rsidRPr="00924F25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 xml:space="preserve"> 4</w:t>
      </w:r>
    </w:p>
    <w:bookmarkEnd w:id="35"/>
    <w:p w:rsidR="009C05F1" w:rsidRPr="009C05F1" w:rsidRDefault="005F308C" w:rsidP="009C05F1">
      <w:pPr>
        <w:pStyle w:val="1"/>
        <w:rPr>
          <w:rFonts w:ascii="Times New Roman" w:hAnsi="Times New Roman" w:cs="Times New Roman"/>
          <w:b w:val="0"/>
          <w:color w:val="auto"/>
          <w:szCs w:val="28"/>
        </w:rPr>
      </w:pPr>
      <w:r w:rsidRPr="00924F25">
        <w:rPr>
          <w:rFonts w:ascii="Times New Roman" w:hAnsi="Times New Roman" w:cs="Times New Roman"/>
          <w:b w:val="0"/>
          <w:color w:val="auto"/>
          <w:szCs w:val="28"/>
        </w:rPr>
        <w:t>Объем финансовых ресурсов, необходимых для</w:t>
      </w:r>
      <w:r w:rsidRPr="00924F25">
        <w:rPr>
          <w:rFonts w:ascii="Times New Roman" w:hAnsi="Times New Roman" w:cs="Times New Roman"/>
          <w:b w:val="0"/>
          <w:color w:val="auto"/>
          <w:szCs w:val="28"/>
        </w:rPr>
        <w:br/>
        <w:t>реализации муниципальной</w:t>
      </w:r>
      <w:r w:rsidR="00875F52" w:rsidRPr="00924F25">
        <w:rPr>
          <w:rFonts w:ascii="Times New Roman" w:hAnsi="Times New Roman" w:cs="Times New Roman"/>
          <w:b w:val="0"/>
          <w:color w:val="auto"/>
          <w:szCs w:val="28"/>
        </w:rPr>
        <w:t xml:space="preserve"> программы</w:t>
      </w:r>
    </w:p>
    <w:tbl>
      <w:tblPr>
        <w:tblW w:w="9779" w:type="dxa"/>
        <w:jc w:val="center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8"/>
        <w:gridCol w:w="3637"/>
        <w:gridCol w:w="275"/>
        <w:gridCol w:w="986"/>
        <w:gridCol w:w="1418"/>
        <w:gridCol w:w="1417"/>
        <w:gridCol w:w="1418"/>
      </w:tblGrid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328"/>
          <w:tblHeader/>
          <w:jc w:val="center"/>
        </w:trPr>
        <w:tc>
          <w:tcPr>
            <w:tcW w:w="62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bookmarkStart w:id="36" w:name="sub_50000"/>
            <w:r w:rsidRPr="006809A4">
              <w:rPr>
                <w:rFonts w:ascii="Times New Roman" w:hAnsi="Times New Roman" w:cs="Times New Roman"/>
                <w:sz w:val="20"/>
                <w:szCs w:val="22"/>
              </w:rPr>
              <w:t xml:space="preserve">№ строки 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Источники и направления расходов</w:t>
            </w:r>
          </w:p>
        </w:tc>
        <w:tc>
          <w:tcPr>
            <w:tcW w:w="5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Сумма расходов, тыс. рублей</w:t>
            </w: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150"/>
          <w:tblHeader/>
          <w:jc w:val="center"/>
        </w:trPr>
        <w:tc>
          <w:tcPr>
            <w:tcW w:w="628" w:type="dxa"/>
            <w:vMerge/>
            <w:tcBorders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36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Всего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в том числе по годам</w:t>
            </w: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150"/>
          <w:tblHeader/>
          <w:jc w:val="center"/>
        </w:trPr>
        <w:tc>
          <w:tcPr>
            <w:tcW w:w="62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36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1-й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n-</w:t>
            </w: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ый год</w:t>
            </w: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Всего финансовых затрат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2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в том числе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3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бюджета муниципального образования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ind w:left="-108" w:firstLine="108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377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4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краевого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402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5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156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6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внебюджетных источников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7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 xml:space="preserve">Капитальные  вложения </w:t>
            </w:r>
          </w:p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 xml:space="preserve"> (из строки 1)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8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в том числе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9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бюджета муниципального образования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10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краевого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11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12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внебюджетных источников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198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13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Расходы на НИОКР (из строки 1)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176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14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в том числе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15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бюджета муниципального образования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16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краевого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17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18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внебюджетных источников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19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Прочие расходы (из строки 1)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181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20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в том числе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21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бюджета муниципального образования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22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краевого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23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:rsidTr="00716190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24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f2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внебюджетных источников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15" w:rsidRPr="006809A4" w:rsidRDefault="00DC5F15" w:rsidP="00924F25">
            <w:pPr>
              <w:pStyle w:val="afb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</w:tbl>
    <w:p w:rsidR="004D332D" w:rsidRDefault="004D332D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</w:p>
    <w:p w:rsidR="00875F52" w:rsidRPr="00924F25" w:rsidRDefault="00B32BA1">
      <w:pPr>
        <w:ind w:firstLine="698"/>
        <w:jc w:val="right"/>
        <w:rPr>
          <w:rFonts w:ascii="Times New Roman" w:hAnsi="Times New Roman" w:cs="Times New Roman"/>
          <w:szCs w:val="28"/>
        </w:rPr>
      </w:pPr>
      <w:r w:rsidRPr="00924F25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>Таблица</w:t>
      </w:r>
      <w:r w:rsidR="00875F52" w:rsidRPr="00924F25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 xml:space="preserve"> 5</w:t>
      </w:r>
    </w:p>
    <w:bookmarkEnd w:id="36"/>
    <w:p w:rsidR="00B32BA1" w:rsidRPr="00924F25" w:rsidRDefault="00B32BA1">
      <w:pPr>
        <w:ind w:firstLine="720"/>
        <w:jc w:val="both"/>
        <w:rPr>
          <w:rFonts w:ascii="Times New Roman" w:hAnsi="Times New Roman" w:cs="Times New Roman"/>
          <w:szCs w:val="28"/>
        </w:rPr>
      </w:pPr>
    </w:p>
    <w:p w:rsidR="00B32BA1" w:rsidRPr="006809A4" w:rsidRDefault="00B32BA1" w:rsidP="006809A4">
      <w:pPr>
        <w:pStyle w:val="1"/>
        <w:rPr>
          <w:rFonts w:ascii="Times New Roman" w:hAnsi="Times New Roman" w:cs="Times New Roman"/>
          <w:b w:val="0"/>
          <w:color w:val="auto"/>
          <w:szCs w:val="28"/>
        </w:rPr>
      </w:pPr>
      <w:r w:rsidRPr="00924F25">
        <w:rPr>
          <w:rFonts w:ascii="Times New Roman" w:hAnsi="Times New Roman" w:cs="Times New Roman"/>
          <w:b w:val="0"/>
          <w:color w:val="auto"/>
          <w:szCs w:val="28"/>
        </w:rPr>
        <w:t>Паспорт</w:t>
      </w:r>
      <w:r w:rsidRPr="00924F25">
        <w:rPr>
          <w:rFonts w:ascii="Times New Roman" w:hAnsi="Times New Roman" w:cs="Times New Roman"/>
          <w:b w:val="0"/>
          <w:color w:val="auto"/>
          <w:szCs w:val="28"/>
        </w:rPr>
        <w:br/>
        <w:t>подпрограммы</w:t>
      </w:r>
      <w:r w:rsidRPr="00924F25">
        <w:rPr>
          <w:rFonts w:ascii="Times New Roman" w:hAnsi="Times New Roman" w:cs="Times New Roman"/>
          <w:b w:val="0"/>
          <w:color w:val="auto"/>
          <w:szCs w:val="28"/>
        </w:rPr>
        <w:br/>
        <w:t>"______________________________________"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46"/>
        <w:gridCol w:w="3735"/>
      </w:tblGrid>
      <w:tr w:rsidR="00B32BA1" w:rsidRPr="00924F25" w:rsidTr="006809A4">
        <w:tblPrEx>
          <w:tblCellMar>
            <w:top w:w="0" w:type="dxa"/>
            <w:bottom w:w="0" w:type="dxa"/>
          </w:tblCellMar>
        </w:tblPrEx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Соисполнитель муниципальной 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:rsidTr="006809A4">
        <w:tblPrEx>
          <w:tblCellMar>
            <w:top w:w="0" w:type="dxa"/>
            <w:bottom w:w="0" w:type="dxa"/>
          </w:tblCellMar>
        </w:tblPrEx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Участники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:rsidTr="006809A4">
        <w:tblPrEx>
          <w:tblCellMar>
            <w:top w:w="0" w:type="dxa"/>
            <w:bottom w:w="0" w:type="dxa"/>
          </w:tblCellMar>
        </w:tblPrEx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Цели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:rsidTr="006809A4">
        <w:tblPrEx>
          <w:tblCellMar>
            <w:top w:w="0" w:type="dxa"/>
            <w:bottom w:w="0" w:type="dxa"/>
          </w:tblCellMar>
        </w:tblPrEx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Задачи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:rsidTr="006809A4">
        <w:tblPrEx>
          <w:tblCellMar>
            <w:top w:w="0" w:type="dxa"/>
            <w:bottom w:w="0" w:type="dxa"/>
          </w:tblCellMar>
        </w:tblPrEx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Перечень мероприятий 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:rsidTr="006809A4">
        <w:tblPrEx>
          <w:tblCellMar>
            <w:top w:w="0" w:type="dxa"/>
            <w:bottom w:w="0" w:type="dxa"/>
          </w:tblCellMar>
        </w:tblPrEx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Показатели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:rsidTr="006809A4">
        <w:tblPrEx>
          <w:tblCellMar>
            <w:top w:w="0" w:type="dxa"/>
            <w:bottom w:w="0" w:type="dxa"/>
          </w:tblCellMar>
        </w:tblPrEx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Сроки и этапы реализации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:rsidTr="006809A4">
        <w:tblPrEx>
          <w:tblCellMar>
            <w:top w:w="0" w:type="dxa"/>
            <w:bottom w:w="0" w:type="dxa"/>
          </w:tblCellMar>
        </w:tblPrEx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Объемы финансирования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:rsidTr="006809A4">
        <w:tblPrEx>
          <w:tblCellMar>
            <w:top w:w="0" w:type="dxa"/>
            <w:bottom w:w="0" w:type="dxa"/>
          </w:tblCellMar>
        </w:tblPrEx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f2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B32BA1" w:rsidRPr="00924F25" w:rsidRDefault="00B32BA1" w:rsidP="0088636B">
            <w:pPr>
              <w:pStyle w:val="afb"/>
              <w:rPr>
                <w:rFonts w:ascii="Times New Roman" w:hAnsi="Times New Roman" w:cs="Times New Roman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4715" w:tblpY="-24"/>
        <w:tblW w:w="0" w:type="auto"/>
        <w:tblLook w:val="04A0"/>
      </w:tblPr>
      <w:tblGrid>
        <w:gridCol w:w="5637"/>
      </w:tblGrid>
      <w:tr w:rsidR="00C4089E" w:rsidRPr="00C4089E" w:rsidTr="005B297F">
        <w:tc>
          <w:tcPr>
            <w:tcW w:w="5637" w:type="dxa"/>
          </w:tcPr>
          <w:p w:rsidR="00C4089E" w:rsidRPr="00C4089E" w:rsidRDefault="00C4089E" w:rsidP="00C4089E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4089E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Приложение 2</w:t>
            </w:r>
          </w:p>
          <w:p w:rsidR="00C4089E" w:rsidRPr="00C4089E" w:rsidRDefault="00C4089E" w:rsidP="00C4089E">
            <w:pPr>
              <w:jc w:val="center"/>
              <w:rPr>
                <w:rFonts w:ascii="Times New Roman" w:hAnsi="Times New Roman" w:cs="Times New Roman"/>
              </w:rPr>
            </w:pPr>
            <w:r w:rsidRPr="00C4089E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к Порядку разработки, реализации и оценки</w:t>
            </w:r>
          </w:p>
          <w:p w:rsidR="00C4089E" w:rsidRPr="00C4089E" w:rsidRDefault="00C4089E" w:rsidP="00C4089E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4089E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эффективности муниципальных программ</w:t>
            </w:r>
          </w:p>
          <w:p w:rsidR="00C4089E" w:rsidRPr="00C4089E" w:rsidRDefault="00C4089E" w:rsidP="00C4089E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4089E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муниципального образования</w:t>
            </w:r>
          </w:p>
          <w:p w:rsidR="00C4089E" w:rsidRPr="00C4089E" w:rsidRDefault="00C4089E" w:rsidP="00C4089E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4089E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Ребрихинский район Алтайского края</w:t>
            </w:r>
          </w:p>
          <w:p w:rsidR="00C4089E" w:rsidRPr="00C4089E" w:rsidRDefault="00C4089E" w:rsidP="00C4089E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4089E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утвержденного постановлением Администрации</w:t>
            </w:r>
          </w:p>
          <w:p w:rsidR="00C4089E" w:rsidRDefault="00C4089E" w:rsidP="00C4089E">
            <w:pPr>
              <w:jc w:val="center"/>
              <w:outlineLvl w:val="0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4089E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Ребрихинского района Алтайского края</w:t>
            </w:r>
          </w:p>
          <w:p w:rsidR="00C4089E" w:rsidRPr="00C4089E" w:rsidRDefault="00C4089E" w:rsidP="00C4089E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от _________________ №_________</w:t>
            </w:r>
          </w:p>
        </w:tc>
      </w:tr>
    </w:tbl>
    <w:p w:rsidR="006809A4" w:rsidRDefault="006809A4" w:rsidP="00563E56">
      <w:pPr>
        <w:jc w:val="center"/>
        <w:outlineLvl w:val="0"/>
        <w:rPr>
          <w:rFonts w:ascii="Times New Roman" w:hAnsi="Times New Roman" w:cs="Times New Roman"/>
        </w:rPr>
      </w:pPr>
    </w:p>
    <w:p w:rsidR="006809A4" w:rsidRDefault="006809A4" w:rsidP="00563E56">
      <w:pPr>
        <w:jc w:val="center"/>
        <w:outlineLvl w:val="0"/>
        <w:rPr>
          <w:rFonts w:ascii="Times New Roman" w:hAnsi="Times New Roman" w:cs="Times New Roman"/>
        </w:rPr>
      </w:pPr>
    </w:p>
    <w:p w:rsidR="006809A4" w:rsidRDefault="006809A4" w:rsidP="00563E56">
      <w:pPr>
        <w:jc w:val="center"/>
        <w:outlineLvl w:val="0"/>
        <w:rPr>
          <w:rFonts w:ascii="Times New Roman" w:hAnsi="Times New Roman" w:cs="Times New Roman"/>
        </w:rPr>
      </w:pPr>
    </w:p>
    <w:p w:rsidR="00C4089E" w:rsidRDefault="00C4089E" w:rsidP="00563E56">
      <w:pPr>
        <w:jc w:val="center"/>
        <w:outlineLvl w:val="0"/>
        <w:rPr>
          <w:rFonts w:ascii="Times New Roman" w:hAnsi="Times New Roman" w:cs="Times New Roman"/>
        </w:rPr>
      </w:pPr>
    </w:p>
    <w:p w:rsidR="00C4089E" w:rsidRDefault="00C4089E" w:rsidP="00563E56">
      <w:pPr>
        <w:jc w:val="center"/>
        <w:outlineLvl w:val="0"/>
        <w:rPr>
          <w:rFonts w:ascii="Times New Roman" w:hAnsi="Times New Roman" w:cs="Times New Roman"/>
        </w:rPr>
      </w:pPr>
    </w:p>
    <w:p w:rsidR="00C4089E" w:rsidRDefault="00C4089E" w:rsidP="00563E56">
      <w:pPr>
        <w:jc w:val="center"/>
        <w:outlineLvl w:val="0"/>
        <w:rPr>
          <w:rFonts w:ascii="Times New Roman" w:hAnsi="Times New Roman" w:cs="Times New Roman"/>
        </w:rPr>
      </w:pPr>
    </w:p>
    <w:p w:rsidR="00C4089E" w:rsidRDefault="00C4089E" w:rsidP="00563E56">
      <w:pPr>
        <w:jc w:val="center"/>
        <w:outlineLvl w:val="0"/>
        <w:rPr>
          <w:rFonts w:ascii="Times New Roman" w:hAnsi="Times New Roman" w:cs="Times New Roman"/>
        </w:rPr>
      </w:pPr>
    </w:p>
    <w:p w:rsidR="00C4089E" w:rsidRDefault="00C4089E" w:rsidP="00563E56">
      <w:pPr>
        <w:jc w:val="center"/>
        <w:outlineLvl w:val="0"/>
        <w:rPr>
          <w:rFonts w:ascii="Times New Roman" w:hAnsi="Times New Roman" w:cs="Times New Roman"/>
        </w:rPr>
      </w:pPr>
    </w:p>
    <w:p w:rsidR="00C4089E" w:rsidRDefault="00C4089E" w:rsidP="00563E56">
      <w:pPr>
        <w:jc w:val="center"/>
        <w:outlineLvl w:val="0"/>
        <w:rPr>
          <w:rFonts w:ascii="Times New Roman" w:hAnsi="Times New Roman" w:cs="Times New Roman"/>
        </w:rPr>
      </w:pPr>
    </w:p>
    <w:p w:rsidR="00563E56" w:rsidRPr="00AD5E7A" w:rsidRDefault="00563E56" w:rsidP="00563E56">
      <w:pPr>
        <w:jc w:val="center"/>
        <w:outlineLvl w:val="0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МЕТОДИКА</w:t>
      </w:r>
    </w:p>
    <w:p w:rsidR="00563E56" w:rsidRPr="00AD5E7A" w:rsidRDefault="00563E56" w:rsidP="00563E56">
      <w:pPr>
        <w:jc w:val="center"/>
        <w:outlineLvl w:val="0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оценки эффективности</w:t>
      </w:r>
    </w:p>
    <w:p w:rsidR="00563E56" w:rsidRPr="00AD5E7A" w:rsidRDefault="00563E56" w:rsidP="00563E56">
      <w:pPr>
        <w:jc w:val="center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 xml:space="preserve">муниципальной программы </w:t>
      </w:r>
      <w:r w:rsidR="00D15E77" w:rsidRPr="00AD5E7A">
        <w:rPr>
          <w:rFonts w:ascii="Times New Roman" w:hAnsi="Times New Roman" w:cs="Times New Roman"/>
        </w:rPr>
        <w:t xml:space="preserve"> </w:t>
      </w:r>
    </w:p>
    <w:p w:rsidR="00D15E77" w:rsidRPr="00AD5E7A" w:rsidRDefault="00D15E77" w:rsidP="00D15E77">
      <w:pPr>
        <w:ind w:firstLine="698"/>
        <w:jc w:val="center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AD5E7A">
        <w:rPr>
          <w:rStyle w:val="a3"/>
          <w:rFonts w:ascii="Times New Roman" w:hAnsi="Times New Roman" w:cs="Times New Roman"/>
          <w:b w:val="0"/>
          <w:bCs/>
          <w:color w:val="auto"/>
        </w:rPr>
        <w:t>муниципального образования Ребрихинский район Алтайского края</w:t>
      </w:r>
    </w:p>
    <w:p w:rsidR="00563E56" w:rsidRPr="00AD5E7A" w:rsidRDefault="00563E56" w:rsidP="00D15E77">
      <w:pPr>
        <w:jc w:val="both"/>
        <w:rPr>
          <w:rFonts w:ascii="Times New Roman" w:hAnsi="Times New Roman" w:cs="Times New Roman"/>
        </w:rPr>
      </w:pPr>
    </w:p>
    <w:p w:rsidR="00563E56" w:rsidRPr="00AD5E7A" w:rsidRDefault="00563E56" w:rsidP="00563E56">
      <w:pPr>
        <w:pStyle w:val="afff0"/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0" w:firstLine="709"/>
        <w:jc w:val="both"/>
      </w:pPr>
      <w:r w:rsidRPr="00AD5E7A">
        <w:t>1. Комплексная оценка эффективности реализации муниципальной программы (далее – «муниципальная программа») и вх</w:t>
      </w:r>
      <w:r w:rsidRPr="00AD5E7A">
        <w:t>о</w:t>
      </w:r>
      <w:r w:rsidRPr="00AD5E7A">
        <w:t>дящих в нее подпрограмм проводится на основе оценок по трем критериям:</w:t>
      </w:r>
    </w:p>
    <w:p w:rsidR="00563E56" w:rsidRPr="00AD5E7A" w:rsidRDefault="00563E56" w:rsidP="00563E56">
      <w:pPr>
        <w:spacing w:line="245" w:lineRule="auto"/>
        <w:ind w:firstLine="709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степени достижения целей и решения задач муниципальной програ</w:t>
      </w:r>
      <w:r w:rsidRPr="00AD5E7A">
        <w:rPr>
          <w:rFonts w:ascii="Times New Roman" w:hAnsi="Times New Roman" w:cs="Times New Roman"/>
        </w:rPr>
        <w:t>м</w:t>
      </w:r>
      <w:r w:rsidRPr="00AD5E7A">
        <w:rPr>
          <w:rFonts w:ascii="Times New Roman" w:hAnsi="Times New Roman" w:cs="Times New Roman"/>
        </w:rPr>
        <w:t>мы (подпрограммы);</w:t>
      </w:r>
    </w:p>
    <w:p w:rsidR="00563E56" w:rsidRPr="00AD5E7A" w:rsidRDefault="00563E56" w:rsidP="00563E56">
      <w:pPr>
        <w:spacing w:line="245" w:lineRule="auto"/>
        <w:ind w:firstLine="709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соответствия запланированному уровню затрат и эффективности использования средств муниципального бюджета муниципальной программы (по</w:t>
      </w:r>
      <w:r w:rsidRPr="00AD5E7A">
        <w:rPr>
          <w:rFonts w:ascii="Times New Roman" w:hAnsi="Times New Roman" w:cs="Times New Roman"/>
        </w:rPr>
        <w:t>д</w:t>
      </w:r>
      <w:r w:rsidRPr="00AD5E7A">
        <w:rPr>
          <w:rFonts w:ascii="Times New Roman" w:hAnsi="Times New Roman" w:cs="Times New Roman"/>
        </w:rPr>
        <w:t>программы);</w:t>
      </w:r>
    </w:p>
    <w:p w:rsidR="00563E56" w:rsidRPr="00AD5E7A" w:rsidRDefault="00563E56" w:rsidP="00563E56">
      <w:pPr>
        <w:spacing w:line="245" w:lineRule="auto"/>
        <w:ind w:firstLine="709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степени реализации мероприятий муниципальной программы (по</w:t>
      </w:r>
      <w:r w:rsidRPr="00AD5E7A">
        <w:rPr>
          <w:rFonts w:ascii="Times New Roman" w:hAnsi="Times New Roman" w:cs="Times New Roman"/>
        </w:rPr>
        <w:t>д</w:t>
      </w:r>
      <w:r w:rsidRPr="00AD5E7A">
        <w:rPr>
          <w:rFonts w:ascii="Times New Roman" w:hAnsi="Times New Roman" w:cs="Times New Roman"/>
        </w:rPr>
        <w:t>программы).</w:t>
      </w:r>
    </w:p>
    <w:p w:rsidR="00563E56" w:rsidRPr="00AD5E7A" w:rsidRDefault="00563E56" w:rsidP="00563E56">
      <w:pPr>
        <w:tabs>
          <w:tab w:val="left" w:pos="709"/>
        </w:tabs>
        <w:spacing w:line="245" w:lineRule="auto"/>
        <w:ind w:firstLine="709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1.1. Оценка степени достижения целей и решения задач муниципальной программы (подпрограммы) производится путем сопоставления факт</w:t>
      </w:r>
      <w:r w:rsidRPr="00AD5E7A">
        <w:rPr>
          <w:rFonts w:ascii="Times New Roman" w:hAnsi="Times New Roman" w:cs="Times New Roman"/>
        </w:rPr>
        <w:t>и</w:t>
      </w:r>
      <w:r w:rsidRPr="00AD5E7A">
        <w:rPr>
          <w:rFonts w:ascii="Times New Roman" w:hAnsi="Times New Roman" w:cs="Times New Roman"/>
        </w:rPr>
        <w:t>чески достигнутых значений индикаторов муниципальной программы (подпрограммы) и их плановых значений по фо</w:t>
      </w:r>
      <w:r w:rsidRPr="00AD5E7A">
        <w:rPr>
          <w:rFonts w:ascii="Times New Roman" w:hAnsi="Times New Roman" w:cs="Times New Roman"/>
        </w:rPr>
        <w:t>р</w:t>
      </w:r>
      <w:r w:rsidRPr="00AD5E7A">
        <w:rPr>
          <w:rFonts w:ascii="Times New Roman" w:hAnsi="Times New Roman" w:cs="Times New Roman"/>
        </w:rPr>
        <w:t>муле:</w:t>
      </w:r>
    </w:p>
    <w:p w:rsidR="00563E56" w:rsidRPr="00AD5E7A" w:rsidRDefault="00563E56" w:rsidP="00563E56">
      <w:pPr>
        <w:tabs>
          <w:tab w:val="left" w:pos="709"/>
        </w:tabs>
        <w:spacing w:line="245" w:lineRule="auto"/>
        <w:ind w:firstLine="709"/>
        <w:jc w:val="both"/>
        <w:rPr>
          <w:rFonts w:ascii="Times New Roman" w:hAnsi="Times New Roman" w:cs="Times New Roman"/>
        </w:rPr>
      </w:pPr>
    </w:p>
    <w:p w:rsidR="00563E56" w:rsidRPr="00AD5E7A" w:rsidRDefault="00563E56" w:rsidP="00563E56">
      <w:pPr>
        <w:spacing w:line="192" w:lineRule="auto"/>
        <w:jc w:val="center"/>
        <w:rPr>
          <w:rFonts w:ascii="Times New Roman" w:hAnsi="Times New Roman" w:cs="Times New Roman"/>
          <w:lang w:val="en-US"/>
        </w:rPr>
      </w:pPr>
      <w:r w:rsidRPr="00AD5E7A">
        <w:rPr>
          <w:rFonts w:ascii="Times New Roman" w:hAnsi="Times New Roman" w:cs="Times New Roman"/>
        </w:rPr>
        <w:t xml:space="preserve">                </w:t>
      </w:r>
      <w:r w:rsidRPr="00AD5E7A">
        <w:rPr>
          <w:rFonts w:ascii="Times New Roman" w:hAnsi="Times New Roman" w:cs="Times New Roman"/>
          <w:lang w:val="en-US"/>
        </w:rPr>
        <w:t>m</w:t>
      </w:r>
    </w:p>
    <w:p w:rsidR="00563E56" w:rsidRPr="00AD5E7A" w:rsidRDefault="00563E56" w:rsidP="00563E56">
      <w:pPr>
        <w:spacing w:line="192" w:lineRule="auto"/>
        <w:jc w:val="center"/>
        <w:rPr>
          <w:rFonts w:ascii="Times New Roman" w:hAnsi="Times New Roman" w:cs="Times New Roman"/>
          <w:lang w:val="en-US"/>
        </w:rPr>
      </w:pPr>
      <w:r w:rsidRPr="00AD5E7A">
        <w:rPr>
          <w:rFonts w:ascii="Times New Roman" w:hAnsi="Times New Roman" w:cs="Times New Roman"/>
          <w:lang w:val="en-US"/>
        </w:rPr>
        <w:t xml:space="preserve">Cel = (1/m) *  </w:t>
      </w:r>
      <w:r w:rsidRPr="00AD5E7A">
        <w:rPr>
          <w:rFonts w:ascii="Times New Roman" w:hAnsi="Times New Roman" w:cs="Times New Roman"/>
        </w:rPr>
        <w:sym w:font="Symbol" w:char="F0E5"/>
      </w:r>
      <w:r w:rsidRPr="00AD5E7A">
        <w:rPr>
          <w:rFonts w:ascii="Times New Roman" w:hAnsi="Times New Roman" w:cs="Times New Roman"/>
          <w:lang w:val="en-US"/>
        </w:rPr>
        <w:t>(S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  <w:lang w:val="en-US"/>
        </w:rPr>
        <w:t>),</w:t>
      </w:r>
    </w:p>
    <w:p w:rsidR="00563E56" w:rsidRPr="00AD5E7A" w:rsidRDefault="00563E56" w:rsidP="00563E56">
      <w:pPr>
        <w:spacing w:line="192" w:lineRule="auto"/>
        <w:ind w:left="5245"/>
        <w:jc w:val="both"/>
        <w:rPr>
          <w:rFonts w:ascii="Times New Roman" w:hAnsi="Times New Roman" w:cs="Times New Roman"/>
          <w:lang w:val="en-US"/>
        </w:rPr>
      </w:pPr>
      <w:r w:rsidRPr="00AD5E7A">
        <w:rPr>
          <w:rFonts w:ascii="Times New Roman" w:hAnsi="Times New Roman" w:cs="Times New Roman"/>
          <w:lang w:val="en-US"/>
        </w:rPr>
        <w:t>i=1</w:t>
      </w:r>
    </w:p>
    <w:p w:rsidR="00563E56" w:rsidRPr="00AD5E7A" w:rsidRDefault="00563E56" w:rsidP="00563E56">
      <w:pPr>
        <w:spacing w:line="245" w:lineRule="auto"/>
        <w:jc w:val="both"/>
        <w:rPr>
          <w:rFonts w:ascii="Times New Roman" w:hAnsi="Times New Roman" w:cs="Times New Roman"/>
          <w:lang w:val="en-US"/>
        </w:rPr>
      </w:pPr>
      <w:r w:rsidRPr="00AD5E7A">
        <w:rPr>
          <w:rFonts w:ascii="Times New Roman" w:hAnsi="Times New Roman" w:cs="Times New Roman"/>
        </w:rPr>
        <w:t>где</w:t>
      </w:r>
      <w:r w:rsidRPr="00AD5E7A">
        <w:rPr>
          <w:rFonts w:ascii="Times New Roman" w:hAnsi="Times New Roman" w:cs="Times New Roman"/>
          <w:lang w:val="en-US"/>
        </w:rPr>
        <w:t>:</w:t>
      </w:r>
    </w:p>
    <w:p w:rsidR="00563E56" w:rsidRPr="00AD5E7A" w:rsidRDefault="00563E56" w:rsidP="00563E56">
      <w:pPr>
        <w:spacing w:line="245" w:lineRule="auto"/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Cel</w:t>
      </w:r>
      <w:r w:rsidRPr="00AD5E7A">
        <w:rPr>
          <w:rFonts w:ascii="Times New Roman" w:hAnsi="Times New Roman" w:cs="Times New Roman"/>
        </w:rPr>
        <w:t xml:space="preserve"> – оценка степени достижения цели, решения задачи муниципальной пр</w:t>
      </w:r>
      <w:r w:rsidRPr="00AD5E7A">
        <w:rPr>
          <w:rFonts w:ascii="Times New Roman" w:hAnsi="Times New Roman" w:cs="Times New Roman"/>
        </w:rPr>
        <w:t>о</w:t>
      </w:r>
      <w:r w:rsidRPr="00AD5E7A">
        <w:rPr>
          <w:rFonts w:ascii="Times New Roman" w:hAnsi="Times New Roman" w:cs="Times New Roman"/>
        </w:rPr>
        <w:t>граммы (подпрограммы);</w:t>
      </w:r>
    </w:p>
    <w:p w:rsidR="00563E56" w:rsidRPr="00AD5E7A" w:rsidRDefault="00563E56" w:rsidP="00563E56">
      <w:pPr>
        <w:spacing w:line="245" w:lineRule="auto"/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S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  <w:vertAlign w:val="subscript"/>
        </w:rPr>
        <w:t xml:space="preserve"> </w:t>
      </w:r>
      <w:r w:rsidRPr="00AD5E7A">
        <w:rPr>
          <w:rFonts w:ascii="Times New Roman" w:hAnsi="Times New Roman" w:cs="Times New Roman"/>
        </w:rPr>
        <w:t>– оценка значения i-го индикатора (показателя) выполнения муниципальной программы (подпрограммы), отражающего степень достижения ц</w:t>
      </w:r>
      <w:r w:rsidRPr="00AD5E7A">
        <w:rPr>
          <w:rFonts w:ascii="Times New Roman" w:hAnsi="Times New Roman" w:cs="Times New Roman"/>
        </w:rPr>
        <w:t>е</w:t>
      </w:r>
      <w:r w:rsidRPr="00AD5E7A">
        <w:rPr>
          <w:rFonts w:ascii="Times New Roman" w:hAnsi="Times New Roman" w:cs="Times New Roman"/>
        </w:rPr>
        <w:t>ли, решения соответствующей задачи;</w:t>
      </w:r>
    </w:p>
    <w:p w:rsidR="00563E56" w:rsidRPr="00AD5E7A" w:rsidRDefault="00563E56" w:rsidP="00563E56">
      <w:pPr>
        <w:spacing w:line="245" w:lineRule="auto"/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m</w:t>
      </w:r>
      <w:r w:rsidRPr="00AD5E7A">
        <w:rPr>
          <w:rFonts w:ascii="Times New Roman" w:hAnsi="Times New Roman" w:cs="Times New Roman"/>
        </w:rPr>
        <w:t xml:space="preserve"> – число показателей, характеризующих степень достижения цели, р</w:t>
      </w:r>
      <w:r w:rsidRPr="00AD5E7A">
        <w:rPr>
          <w:rFonts w:ascii="Times New Roman" w:hAnsi="Times New Roman" w:cs="Times New Roman"/>
        </w:rPr>
        <w:t>е</w:t>
      </w:r>
      <w:r w:rsidRPr="00AD5E7A">
        <w:rPr>
          <w:rFonts w:ascii="Times New Roman" w:hAnsi="Times New Roman" w:cs="Times New Roman"/>
        </w:rPr>
        <w:t>шения задачи муниципальной программы (подпрограммы);</w:t>
      </w:r>
    </w:p>
    <w:p w:rsidR="00563E56" w:rsidRPr="00AD5E7A" w:rsidRDefault="00563E56" w:rsidP="00563E56">
      <w:pPr>
        <w:spacing w:line="245" w:lineRule="auto"/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sym w:font="Symbol" w:char="F0E5"/>
      </w:r>
      <w:r w:rsidRPr="00AD5E7A">
        <w:rPr>
          <w:rFonts w:ascii="Times New Roman" w:hAnsi="Times New Roman" w:cs="Times New Roman"/>
        </w:rPr>
        <w:t xml:space="preserve"> – сумма значений.</w:t>
      </w:r>
    </w:p>
    <w:p w:rsidR="00563E56" w:rsidRPr="00AD5E7A" w:rsidRDefault="00563E56" w:rsidP="00563E56">
      <w:pPr>
        <w:spacing w:line="245" w:lineRule="auto"/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Оценка значения i-го индикатора (показателя) муниципальной пр</w:t>
      </w:r>
      <w:r w:rsidRPr="00AD5E7A">
        <w:rPr>
          <w:rFonts w:ascii="Times New Roman" w:hAnsi="Times New Roman" w:cs="Times New Roman"/>
        </w:rPr>
        <w:t>о</w:t>
      </w:r>
      <w:r w:rsidRPr="00AD5E7A">
        <w:rPr>
          <w:rFonts w:ascii="Times New Roman" w:hAnsi="Times New Roman" w:cs="Times New Roman"/>
        </w:rPr>
        <w:t>граммы (подпрограммы) производится по формуле:</w:t>
      </w:r>
    </w:p>
    <w:p w:rsidR="00563E56" w:rsidRPr="00AD5E7A" w:rsidRDefault="00563E56" w:rsidP="00563E56">
      <w:pPr>
        <w:spacing w:line="245" w:lineRule="auto"/>
        <w:ind w:firstLine="540"/>
        <w:jc w:val="both"/>
        <w:rPr>
          <w:rFonts w:ascii="Times New Roman" w:hAnsi="Times New Roman" w:cs="Times New Roman"/>
        </w:rPr>
      </w:pPr>
    </w:p>
    <w:p w:rsidR="00563E56" w:rsidRPr="00AD5E7A" w:rsidRDefault="00563E56" w:rsidP="00563E56">
      <w:pPr>
        <w:ind w:firstLine="540"/>
        <w:jc w:val="center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S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</w:rPr>
        <w:t xml:space="preserve"> = (</w:t>
      </w:r>
      <w:r w:rsidRPr="00AD5E7A">
        <w:rPr>
          <w:rFonts w:ascii="Times New Roman" w:hAnsi="Times New Roman" w:cs="Times New Roman"/>
          <w:lang w:val="en-US"/>
        </w:rPr>
        <w:t>F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  <w:vertAlign w:val="subscript"/>
        </w:rPr>
        <w:t xml:space="preserve"> </w:t>
      </w:r>
      <w:r w:rsidRPr="00AD5E7A">
        <w:rPr>
          <w:rFonts w:ascii="Times New Roman" w:hAnsi="Times New Roman" w:cs="Times New Roman"/>
        </w:rPr>
        <w:t>/</w:t>
      </w:r>
      <w:r w:rsidRPr="00AD5E7A">
        <w:rPr>
          <w:rFonts w:ascii="Times New Roman" w:hAnsi="Times New Roman" w:cs="Times New Roman"/>
          <w:lang w:val="en-US"/>
        </w:rPr>
        <w:t>P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</w:rPr>
        <w:t>)*100%,</w:t>
      </w:r>
    </w:p>
    <w:p w:rsidR="00563E56" w:rsidRPr="00AD5E7A" w:rsidRDefault="00563E56" w:rsidP="00563E56">
      <w:pPr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где: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F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</w:rPr>
        <w:t xml:space="preserve"> – фактическое значение i-го индикатора (показателя) муниципальной пр</w:t>
      </w:r>
      <w:r w:rsidRPr="00AD5E7A">
        <w:rPr>
          <w:rFonts w:ascii="Times New Roman" w:hAnsi="Times New Roman" w:cs="Times New Roman"/>
        </w:rPr>
        <w:t>о</w:t>
      </w:r>
      <w:r w:rsidRPr="00AD5E7A">
        <w:rPr>
          <w:rFonts w:ascii="Times New Roman" w:hAnsi="Times New Roman" w:cs="Times New Roman"/>
        </w:rPr>
        <w:t>граммы;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P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</w:rPr>
        <w:t xml:space="preserve">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r w:rsidRPr="00AD5E7A">
        <w:rPr>
          <w:rFonts w:ascii="Times New Roman" w:hAnsi="Times New Roman" w:cs="Times New Roman"/>
          <w:lang w:val="en-US"/>
        </w:rPr>
        <w:t>S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</w:rPr>
        <w:t xml:space="preserve"> = (</w:t>
      </w:r>
      <w:r w:rsidRPr="00AD5E7A">
        <w:rPr>
          <w:rFonts w:ascii="Times New Roman" w:hAnsi="Times New Roman" w:cs="Times New Roman"/>
          <w:lang w:val="en-US"/>
        </w:rPr>
        <w:t>P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</w:rPr>
        <w:t xml:space="preserve"> / </w:t>
      </w:r>
      <w:r w:rsidRPr="00AD5E7A">
        <w:rPr>
          <w:rFonts w:ascii="Times New Roman" w:hAnsi="Times New Roman" w:cs="Times New Roman"/>
          <w:lang w:val="en-US"/>
        </w:rPr>
        <w:t>F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</w:rPr>
        <w:t>) *100% (для индикаторов (показателей), желаемой тенденцией развития которых является снижение значений).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В случае превышения 100% выполнения расчетного значения показателя зн</w:t>
      </w:r>
      <w:r w:rsidRPr="00AD5E7A">
        <w:rPr>
          <w:rFonts w:ascii="Times New Roman" w:hAnsi="Times New Roman" w:cs="Times New Roman"/>
        </w:rPr>
        <w:t>а</w:t>
      </w:r>
      <w:r w:rsidRPr="00AD5E7A">
        <w:rPr>
          <w:rFonts w:ascii="Times New Roman" w:hAnsi="Times New Roman" w:cs="Times New Roman"/>
        </w:rPr>
        <w:t>чение показателя принимается равным 100%.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 xml:space="preserve">1.2. Оценка степени соответствия запланированному уровню затрат и эффективности использования средств муниципального бюджета муниципальной программы (подпрограммы) определяется путем сопоставления фактических и плановых объемов финансирования </w:t>
      </w:r>
      <w:r w:rsidRPr="00AD5E7A">
        <w:rPr>
          <w:rFonts w:ascii="Times New Roman" w:hAnsi="Times New Roman" w:cs="Times New Roman"/>
        </w:rPr>
        <w:lastRenderedPageBreak/>
        <w:t>муниципальной программы (подпр</w:t>
      </w:r>
      <w:r w:rsidRPr="00AD5E7A">
        <w:rPr>
          <w:rFonts w:ascii="Times New Roman" w:hAnsi="Times New Roman" w:cs="Times New Roman"/>
        </w:rPr>
        <w:t>о</w:t>
      </w:r>
      <w:r w:rsidRPr="00AD5E7A">
        <w:rPr>
          <w:rFonts w:ascii="Times New Roman" w:hAnsi="Times New Roman" w:cs="Times New Roman"/>
        </w:rPr>
        <w:t>граммы) по формуле:</w:t>
      </w:r>
    </w:p>
    <w:p w:rsidR="00563E56" w:rsidRPr="00AD5E7A" w:rsidRDefault="00563E56" w:rsidP="00563E56">
      <w:pPr>
        <w:ind w:firstLine="540"/>
        <w:jc w:val="center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Fin</w:t>
      </w:r>
      <w:r w:rsidRPr="00AD5E7A">
        <w:rPr>
          <w:rFonts w:ascii="Times New Roman" w:hAnsi="Times New Roman" w:cs="Times New Roman"/>
        </w:rPr>
        <w:t xml:space="preserve"> = </w:t>
      </w:r>
      <w:r w:rsidRPr="00AD5E7A">
        <w:rPr>
          <w:rFonts w:ascii="Times New Roman" w:hAnsi="Times New Roman" w:cs="Times New Roman"/>
          <w:lang w:val="en-US"/>
        </w:rPr>
        <w:t>K</w:t>
      </w:r>
      <w:r w:rsidRPr="00AD5E7A">
        <w:rPr>
          <w:rFonts w:ascii="Times New Roman" w:hAnsi="Times New Roman" w:cs="Times New Roman"/>
          <w:vertAlign w:val="subscript"/>
        </w:rPr>
        <w:t xml:space="preserve"> </w:t>
      </w:r>
      <w:r w:rsidRPr="00AD5E7A">
        <w:rPr>
          <w:rFonts w:ascii="Times New Roman" w:hAnsi="Times New Roman" w:cs="Times New Roman"/>
        </w:rPr>
        <w:t xml:space="preserve">/ </w:t>
      </w:r>
      <w:r w:rsidRPr="00AD5E7A">
        <w:rPr>
          <w:rFonts w:ascii="Times New Roman" w:hAnsi="Times New Roman" w:cs="Times New Roman"/>
          <w:lang w:val="en-US"/>
        </w:rPr>
        <w:t>L</w:t>
      </w:r>
      <w:r w:rsidRPr="00AD5E7A">
        <w:rPr>
          <w:rFonts w:ascii="Times New Roman" w:hAnsi="Times New Roman" w:cs="Times New Roman"/>
        </w:rPr>
        <w:t>*100%,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где: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Fin</w:t>
      </w:r>
      <w:r w:rsidRPr="00AD5E7A">
        <w:rPr>
          <w:rFonts w:ascii="Times New Roman" w:hAnsi="Times New Roman" w:cs="Times New Roman"/>
        </w:rPr>
        <w:t xml:space="preserve"> – уровень финансирования реализации мероприятий муниципальной программы (подпрограммы);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K</w:t>
      </w:r>
      <w:r w:rsidRPr="00AD5E7A">
        <w:rPr>
          <w:rFonts w:ascii="Times New Roman" w:hAnsi="Times New Roman" w:cs="Times New Roman"/>
        </w:rPr>
        <w:t xml:space="preserve"> – фактический объем финансовых ресурсов, направленный на реал</w:t>
      </w:r>
      <w:r w:rsidRPr="00AD5E7A">
        <w:rPr>
          <w:rFonts w:ascii="Times New Roman" w:hAnsi="Times New Roman" w:cs="Times New Roman"/>
        </w:rPr>
        <w:t>и</w:t>
      </w:r>
      <w:r w:rsidRPr="00AD5E7A">
        <w:rPr>
          <w:rFonts w:ascii="Times New Roman" w:hAnsi="Times New Roman" w:cs="Times New Roman"/>
        </w:rPr>
        <w:t>зацию мероприятий муниципальной программы (подпрограммы);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L</w:t>
      </w:r>
      <w:r w:rsidRPr="00AD5E7A">
        <w:rPr>
          <w:rFonts w:ascii="Times New Roman" w:hAnsi="Times New Roman" w:cs="Times New Roman"/>
        </w:rPr>
        <w:t xml:space="preserve"> – плановый объем финансовых ресурсов, предусмотренных на реализацию муниципальной программы (подпрограммы) на соответствующий отчетный п</w:t>
      </w:r>
      <w:r w:rsidRPr="00AD5E7A">
        <w:rPr>
          <w:rFonts w:ascii="Times New Roman" w:hAnsi="Times New Roman" w:cs="Times New Roman"/>
        </w:rPr>
        <w:t>е</w:t>
      </w:r>
      <w:r w:rsidRPr="00AD5E7A">
        <w:rPr>
          <w:rFonts w:ascii="Times New Roman" w:hAnsi="Times New Roman" w:cs="Times New Roman"/>
        </w:rPr>
        <w:t>риод.</w:t>
      </w:r>
    </w:p>
    <w:p w:rsidR="00B572C2" w:rsidRPr="00AD5E7A" w:rsidRDefault="00B572C2" w:rsidP="00B572C2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В случае превышения 100% выполнения планового объема финансирования зн</w:t>
      </w:r>
      <w:r w:rsidRPr="00AD5E7A">
        <w:rPr>
          <w:rFonts w:ascii="Times New Roman" w:hAnsi="Times New Roman" w:cs="Times New Roman"/>
        </w:rPr>
        <w:t>а</w:t>
      </w:r>
      <w:r w:rsidRPr="00AD5E7A">
        <w:rPr>
          <w:rFonts w:ascii="Times New Roman" w:hAnsi="Times New Roman" w:cs="Times New Roman"/>
        </w:rPr>
        <w:t>чение показателя принимается равным 100%.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1.3. Оценка степени реализации мероприятий (достижения ожидаемых непосредственных результатов их реализации) муниципальной програ</w:t>
      </w:r>
      <w:r w:rsidRPr="00AD5E7A">
        <w:rPr>
          <w:rFonts w:ascii="Times New Roman" w:hAnsi="Times New Roman" w:cs="Times New Roman"/>
        </w:rPr>
        <w:t>м</w:t>
      </w:r>
      <w:r w:rsidRPr="00AD5E7A">
        <w:rPr>
          <w:rFonts w:ascii="Times New Roman" w:hAnsi="Times New Roman" w:cs="Times New Roman"/>
        </w:rPr>
        <w:t>мы (подпрограммы) производится по следующей формуле:</w:t>
      </w:r>
    </w:p>
    <w:p w:rsidR="00563E56" w:rsidRPr="00AD5E7A" w:rsidRDefault="00563E56" w:rsidP="00563E56">
      <w:pPr>
        <w:spacing w:line="192" w:lineRule="auto"/>
        <w:jc w:val="center"/>
        <w:rPr>
          <w:rFonts w:ascii="Times New Roman" w:hAnsi="Times New Roman" w:cs="Times New Roman"/>
          <w:lang w:val="en-US"/>
        </w:rPr>
      </w:pPr>
      <w:r w:rsidRPr="00AD5E7A">
        <w:rPr>
          <w:rFonts w:ascii="Times New Roman" w:hAnsi="Times New Roman" w:cs="Times New Roman"/>
        </w:rPr>
        <w:t xml:space="preserve">        </w:t>
      </w:r>
      <w:r w:rsidRPr="00AD5E7A">
        <w:rPr>
          <w:rFonts w:ascii="Times New Roman" w:hAnsi="Times New Roman" w:cs="Times New Roman"/>
          <w:lang w:val="en-US"/>
        </w:rPr>
        <w:t>n</w:t>
      </w:r>
    </w:p>
    <w:p w:rsidR="00563E56" w:rsidRPr="00AD5E7A" w:rsidRDefault="00563E56" w:rsidP="00563E56">
      <w:pPr>
        <w:spacing w:line="192" w:lineRule="auto"/>
        <w:jc w:val="center"/>
        <w:rPr>
          <w:rFonts w:ascii="Times New Roman" w:hAnsi="Times New Roman" w:cs="Times New Roman"/>
          <w:lang w:val="en-US"/>
        </w:rPr>
      </w:pPr>
      <w:r w:rsidRPr="00AD5E7A">
        <w:rPr>
          <w:rFonts w:ascii="Times New Roman" w:hAnsi="Times New Roman" w:cs="Times New Roman"/>
          <w:lang w:val="en-US"/>
        </w:rPr>
        <w:t xml:space="preserve">Mer  =  (1/n) *  </w:t>
      </w:r>
      <w:r w:rsidRPr="00AD5E7A">
        <w:rPr>
          <w:rFonts w:ascii="Times New Roman" w:hAnsi="Times New Roman" w:cs="Times New Roman"/>
        </w:rPr>
        <w:sym w:font="Symbol" w:char="F0E5"/>
      </w:r>
      <w:r w:rsidRPr="00AD5E7A">
        <w:rPr>
          <w:rFonts w:ascii="Times New Roman" w:hAnsi="Times New Roman" w:cs="Times New Roman"/>
          <w:lang w:val="en-US"/>
        </w:rPr>
        <w:t>(R</w:t>
      </w:r>
      <w:r w:rsidRPr="00AD5E7A">
        <w:rPr>
          <w:rFonts w:ascii="Times New Roman" w:hAnsi="Times New Roman" w:cs="Times New Roman"/>
          <w:vertAlign w:val="subscript"/>
          <w:lang w:val="en-US"/>
        </w:rPr>
        <w:t>j</w:t>
      </w:r>
      <w:r w:rsidRPr="00AD5E7A">
        <w:rPr>
          <w:rFonts w:ascii="Times New Roman" w:hAnsi="Times New Roman" w:cs="Times New Roman"/>
          <w:lang w:val="en-US"/>
        </w:rPr>
        <w:t>*100%),</w:t>
      </w:r>
    </w:p>
    <w:p w:rsidR="00563E56" w:rsidRPr="00AD5E7A" w:rsidRDefault="00563E56" w:rsidP="00563E56">
      <w:pPr>
        <w:spacing w:line="192" w:lineRule="auto"/>
        <w:jc w:val="center"/>
        <w:rPr>
          <w:rFonts w:ascii="Times New Roman" w:hAnsi="Times New Roman" w:cs="Times New Roman"/>
          <w:lang w:val="en-US"/>
        </w:rPr>
      </w:pPr>
      <w:r w:rsidRPr="00AD5E7A">
        <w:rPr>
          <w:rFonts w:ascii="Times New Roman" w:hAnsi="Times New Roman" w:cs="Times New Roman"/>
          <w:lang w:val="en-US"/>
        </w:rPr>
        <w:t xml:space="preserve">              j=1</w:t>
      </w:r>
    </w:p>
    <w:p w:rsidR="00563E56" w:rsidRPr="00AD5E7A" w:rsidRDefault="00563E56" w:rsidP="00563E56">
      <w:pPr>
        <w:jc w:val="both"/>
        <w:rPr>
          <w:rFonts w:ascii="Times New Roman" w:hAnsi="Times New Roman" w:cs="Times New Roman"/>
          <w:lang w:val="en-US"/>
        </w:rPr>
      </w:pPr>
      <w:r w:rsidRPr="00AD5E7A">
        <w:rPr>
          <w:rFonts w:ascii="Times New Roman" w:hAnsi="Times New Roman" w:cs="Times New Roman"/>
        </w:rPr>
        <w:t>где</w:t>
      </w:r>
      <w:r w:rsidRPr="00AD5E7A">
        <w:rPr>
          <w:rFonts w:ascii="Times New Roman" w:hAnsi="Times New Roman" w:cs="Times New Roman"/>
          <w:lang w:val="en-US"/>
        </w:rPr>
        <w:t>: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Mer</w:t>
      </w:r>
      <w:r w:rsidRPr="00AD5E7A">
        <w:rPr>
          <w:rFonts w:ascii="Times New Roman" w:hAnsi="Times New Roman" w:cs="Times New Roman"/>
        </w:rPr>
        <w:t xml:space="preserve"> – оценка степени реализации мероприятий муниципальной пр</w:t>
      </w:r>
      <w:r w:rsidRPr="00AD5E7A">
        <w:rPr>
          <w:rFonts w:ascii="Times New Roman" w:hAnsi="Times New Roman" w:cs="Times New Roman"/>
        </w:rPr>
        <w:t>о</w:t>
      </w:r>
      <w:r w:rsidRPr="00AD5E7A">
        <w:rPr>
          <w:rFonts w:ascii="Times New Roman" w:hAnsi="Times New Roman" w:cs="Times New Roman"/>
        </w:rPr>
        <w:t>граммы (подпрограммы);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R</w:t>
      </w:r>
      <w:r w:rsidRPr="00AD5E7A">
        <w:rPr>
          <w:rFonts w:ascii="Times New Roman" w:hAnsi="Times New Roman" w:cs="Times New Roman"/>
          <w:vertAlign w:val="subscript"/>
          <w:lang w:val="en-US"/>
        </w:rPr>
        <w:t>j</w:t>
      </w:r>
      <w:r w:rsidRPr="00AD5E7A">
        <w:rPr>
          <w:rFonts w:ascii="Times New Roman" w:hAnsi="Times New Roman" w:cs="Times New Roman"/>
        </w:rPr>
        <w:t xml:space="preserve"> – показатель достижения ожидаемого непосредственного результата  </w:t>
      </w:r>
      <w:r w:rsidRPr="00AD5E7A">
        <w:rPr>
          <w:rFonts w:ascii="Times New Roman" w:hAnsi="Times New Roman" w:cs="Times New Roman"/>
          <w:lang w:val="en-US"/>
        </w:rPr>
        <w:t>j</w:t>
      </w:r>
      <w:r w:rsidRPr="00AD5E7A">
        <w:rPr>
          <w:rFonts w:ascii="Times New Roman" w:hAnsi="Times New Roman" w:cs="Times New Roman"/>
        </w:rPr>
        <w:t>-го мероприятия муниципальной программы (подпрограммы), определяемый в случае достижения непосредственного результата в отче</w:t>
      </w:r>
      <w:r w:rsidRPr="00AD5E7A">
        <w:rPr>
          <w:rFonts w:ascii="Times New Roman" w:hAnsi="Times New Roman" w:cs="Times New Roman"/>
        </w:rPr>
        <w:t>т</w:t>
      </w:r>
      <w:r w:rsidRPr="00AD5E7A">
        <w:rPr>
          <w:rFonts w:ascii="Times New Roman" w:hAnsi="Times New Roman" w:cs="Times New Roman"/>
        </w:rPr>
        <w:t>ном периоде как «1», в случае недостижения непосредственного результата - как «0»;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n</w:t>
      </w:r>
      <w:r w:rsidRPr="00AD5E7A">
        <w:rPr>
          <w:rFonts w:ascii="Times New Roman" w:hAnsi="Times New Roman" w:cs="Times New Roman"/>
        </w:rPr>
        <w:t xml:space="preserve"> – количество мероприятий, включенных в муниципальную программу (подпрограмму);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sym w:font="Symbol" w:char="F0E5"/>
      </w:r>
      <w:r w:rsidRPr="00AD5E7A">
        <w:rPr>
          <w:rFonts w:ascii="Times New Roman" w:hAnsi="Times New Roman" w:cs="Times New Roman"/>
        </w:rPr>
        <w:t xml:space="preserve"> – сумма значений.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  <w:highlight w:val="lightGray"/>
        </w:rPr>
      </w:pP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1.4. Комплексная оценка эффективности реализации муниципальной программы (далее – «комплексная оценка») производится по следующей формуле:</w:t>
      </w:r>
    </w:p>
    <w:p w:rsidR="00563E56" w:rsidRPr="00AD5E7A" w:rsidRDefault="00563E56" w:rsidP="00563E56">
      <w:pPr>
        <w:ind w:firstLine="540"/>
        <w:jc w:val="center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O</w:t>
      </w:r>
      <w:r w:rsidRPr="00AD5E7A">
        <w:rPr>
          <w:rFonts w:ascii="Times New Roman" w:hAnsi="Times New Roman" w:cs="Times New Roman"/>
        </w:rPr>
        <w:t xml:space="preserve"> = (</w:t>
      </w:r>
      <w:r w:rsidRPr="00AD5E7A">
        <w:rPr>
          <w:rFonts w:ascii="Times New Roman" w:hAnsi="Times New Roman" w:cs="Times New Roman"/>
          <w:lang w:val="en-US"/>
        </w:rPr>
        <w:t>Cel</w:t>
      </w:r>
      <w:r w:rsidRPr="00AD5E7A">
        <w:rPr>
          <w:rFonts w:ascii="Times New Roman" w:hAnsi="Times New Roman" w:cs="Times New Roman"/>
        </w:rPr>
        <w:t xml:space="preserve"> + </w:t>
      </w:r>
      <w:r w:rsidRPr="00AD5E7A">
        <w:rPr>
          <w:rFonts w:ascii="Times New Roman" w:hAnsi="Times New Roman" w:cs="Times New Roman"/>
          <w:lang w:val="en-US"/>
        </w:rPr>
        <w:t>Fin</w:t>
      </w:r>
      <w:r w:rsidRPr="00AD5E7A">
        <w:rPr>
          <w:rFonts w:ascii="Times New Roman" w:hAnsi="Times New Roman" w:cs="Times New Roman"/>
        </w:rPr>
        <w:t xml:space="preserve"> + </w:t>
      </w:r>
      <w:r w:rsidRPr="00AD5E7A">
        <w:rPr>
          <w:rFonts w:ascii="Times New Roman" w:hAnsi="Times New Roman" w:cs="Times New Roman"/>
          <w:lang w:val="en-US"/>
        </w:rPr>
        <w:t>Mer</w:t>
      </w:r>
      <w:r w:rsidRPr="00AD5E7A">
        <w:rPr>
          <w:rFonts w:ascii="Times New Roman" w:hAnsi="Times New Roman" w:cs="Times New Roman"/>
        </w:rPr>
        <w:t>)/3,</w:t>
      </w:r>
    </w:p>
    <w:p w:rsidR="00563E56" w:rsidRPr="00AD5E7A" w:rsidRDefault="00563E56" w:rsidP="00563E56">
      <w:pPr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 xml:space="preserve">где: </w:t>
      </w:r>
      <w:r w:rsidRPr="00AD5E7A">
        <w:rPr>
          <w:rFonts w:ascii="Times New Roman" w:hAnsi="Times New Roman" w:cs="Times New Roman"/>
          <w:lang w:val="en-US"/>
        </w:rPr>
        <w:t>O</w:t>
      </w:r>
      <w:r w:rsidRPr="00AD5E7A">
        <w:rPr>
          <w:rFonts w:ascii="Times New Roman" w:hAnsi="Times New Roman" w:cs="Times New Roman"/>
        </w:rPr>
        <w:t xml:space="preserve"> – комплексная оценка.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2. Реализация муниципальной программы может характер</w:t>
      </w:r>
      <w:r w:rsidRPr="00AD5E7A">
        <w:rPr>
          <w:rFonts w:ascii="Times New Roman" w:hAnsi="Times New Roman" w:cs="Times New Roman"/>
        </w:rPr>
        <w:t>и</w:t>
      </w:r>
      <w:r w:rsidRPr="00AD5E7A">
        <w:rPr>
          <w:rFonts w:ascii="Times New Roman" w:hAnsi="Times New Roman" w:cs="Times New Roman"/>
        </w:rPr>
        <w:t>зоваться: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высоким уровнем эффективности;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средним уровнем эффективности;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низким уровнем эффективности.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3. Муниципальная программа считается реализуемой с высоким уро</w:t>
      </w:r>
      <w:r w:rsidRPr="00AD5E7A">
        <w:rPr>
          <w:rFonts w:ascii="Times New Roman" w:hAnsi="Times New Roman" w:cs="Times New Roman"/>
        </w:rPr>
        <w:t>в</w:t>
      </w:r>
      <w:r w:rsidRPr="00AD5E7A">
        <w:rPr>
          <w:rFonts w:ascii="Times New Roman" w:hAnsi="Times New Roman" w:cs="Times New Roman"/>
        </w:rPr>
        <w:t>нем эффективности, если комплексная оценка составляет 80 % и более.</w:t>
      </w:r>
    </w:p>
    <w:p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Муниципальная программа считается реализуемой со средним уровнем эффективности, если комплексная оценка находится в и</w:t>
      </w:r>
      <w:r w:rsidRPr="00AD5E7A">
        <w:rPr>
          <w:rFonts w:ascii="Times New Roman" w:hAnsi="Times New Roman" w:cs="Times New Roman"/>
        </w:rPr>
        <w:t>н</w:t>
      </w:r>
      <w:r w:rsidRPr="00AD5E7A">
        <w:rPr>
          <w:rFonts w:ascii="Times New Roman" w:hAnsi="Times New Roman" w:cs="Times New Roman"/>
        </w:rPr>
        <w:t>тервале от 40 % до 80 %.</w:t>
      </w:r>
    </w:p>
    <w:p w:rsidR="00B32BA1" w:rsidRPr="00AD5E7A" w:rsidRDefault="00563E56" w:rsidP="00AD5E7A">
      <w:pPr>
        <w:ind w:firstLine="567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Если реализация муниципальной программы не отвечает приведенным выше диапазонам значений, уровень эффективности ее реализации признае</w:t>
      </w:r>
      <w:r w:rsidRPr="00AD5E7A">
        <w:rPr>
          <w:rFonts w:ascii="Times New Roman" w:hAnsi="Times New Roman" w:cs="Times New Roman"/>
        </w:rPr>
        <w:t>т</w:t>
      </w:r>
      <w:r w:rsidRPr="00AD5E7A">
        <w:rPr>
          <w:rFonts w:ascii="Times New Roman" w:hAnsi="Times New Roman" w:cs="Times New Roman"/>
        </w:rPr>
        <w:t>ся низким.</w:t>
      </w:r>
    </w:p>
    <w:sectPr w:rsidR="00B32BA1" w:rsidRPr="00AD5E7A" w:rsidSect="007F6FAB">
      <w:pgSz w:w="11906" w:h="16838"/>
      <w:pgMar w:top="567" w:right="424" w:bottom="567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854" w:rsidRDefault="006C4854" w:rsidP="00C57639">
      <w:r>
        <w:separator/>
      </w:r>
    </w:p>
  </w:endnote>
  <w:endnote w:type="continuationSeparator" w:id="0">
    <w:p w:rsidR="006C4854" w:rsidRDefault="006C4854" w:rsidP="00C57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854" w:rsidRDefault="006C4854" w:rsidP="00C57639">
      <w:r>
        <w:separator/>
      </w:r>
    </w:p>
  </w:footnote>
  <w:footnote w:type="continuationSeparator" w:id="0">
    <w:p w:rsidR="006C4854" w:rsidRDefault="006C4854" w:rsidP="00C576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44F" w:rsidRPr="0001344F" w:rsidRDefault="0001344F">
    <w:pPr>
      <w:pStyle w:val="afff4"/>
      <w:jc w:val="center"/>
      <w:rPr>
        <w:rFonts w:ascii="Times New Roman" w:hAnsi="Times New Roman" w:cs="Times New Roman"/>
        <w:sz w:val="20"/>
      </w:rPr>
    </w:pPr>
    <w:r w:rsidRPr="0001344F">
      <w:rPr>
        <w:rFonts w:ascii="Times New Roman" w:hAnsi="Times New Roman" w:cs="Times New Roman"/>
        <w:sz w:val="20"/>
      </w:rPr>
      <w:fldChar w:fldCharType="begin"/>
    </w:r>
    <w:r w:rsidRPr="0001344F">
      <w:rPr>
        <w:rFonts w:ascii="Times New Roman" w:hAnsi="Times New Roman" w:cs="Times New Roman"/>
        <w:sz w:val="20"/>
      </w:rPr>
      <w:instrText xml:space="preserve"> PAGE   \* MERGEFORMAT </w:instrText>
    </w:r>
    <w:r w:rsidRPr="0001344F">
      <w:rPr>
        <w:rFonts w:ascii="Times New Roman" w:hAnsi="Times New Roman" w:cs="Times New Roman"/>
        <w:sz w:val="20"/>
      </w:rPr>
      <w:fldChar w:fldCharType="separate"/>
    </w:r>
    <w:r w:rsidR="00C6702E">
      <w:rPr>
        <w:rFonts w:ascii="Times New Roman" w:hAnsi="Times New Roman" w:cs="Times New Roman"/>
        <w:noProof/>
        <w:sz w:val="20"/>
      </w:rPr>
      <w:t>11</w:t>
    </w:r>
    <w:r w:rsidRPr="0001344F">
      <w:rPr>
        <w:rFonts w:ascii="Times New Roman" w:hAnsi="Times New Roman" w:cs="Times New Roman"/>
        <w:sz w:val="20"/>
      </w:rPr>
      <w:fldChar w:fldCharType="end"/>
    </w:r>
  </w:p>
  <w:p w:rsidR="0001344F" w:rsidRDefault="0001344F">
    <w:pPr>
      <w:pStyle w:val="aff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B7A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1BA65CC0"/>
    <w:multiLevelType w:val="multilevel"/>
    <w:tmpl w:val="D4ECE0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980" w:hanging="1260"/>
      </w:pPr>
      <w:rPr>
        <w:rFonts w:cs="Times New Roman" w:hint="default"/>
        <w:b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2340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3DC7440F"/>
    <w:multiLevelType w:val="hybridMultilevel"/>
    <w:tmpl w:val="778E18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330B2D"/>
    <w:multiLevelType w:val="multilevel"/>
    <w:tmpl w:val="CFFC6B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529741A2"/>
    <w:multiLevelType w:val="hybridMultilevel"/>
    <w:tmpl w:val="99AE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mirrorMargin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75F52"/>
    <w:rsid w:val="000044A0"/>
    <w:rsid w:val="0001344F"/>
    <w:rsid w:val="0002139B"/>
    <w:rsid w:val="00021D9E"/>
    <w:rsid w:val="00025537"/>
    <w:rsid w:val="00027666"/>
    <w:rsid w:val="00034506"/>
    <w:rsid w:val="00035041"/>
    <w:rsid w:val="00050381"/>
    <w:rsid w:val="00077E58"/>
    <w:rsid w:val="0008335F"/>
    <w:rsid w:val="000C0023"/>
    <w:rsid w:val="000E0260"/>
    <w:rsid w:val="000E19FF"/>
    <w:rsid w:val="000E316D"/>
    <w:rsid w:val="000F4855"/>
    <w:rsid w:val="00131097"/>
    <w:rsid w:val="00140062"/>
    <w:rsid w:val="001423FB"/>
    <w:rsid w:val="001667EE"/>
    <w:rsid w:val="00172E23"/>
    <w:rsid w:val="00180E91"/>
    <w:rsid w:val="00181130"/>
    <w:rsid w:val="00186EE9"/>
    <w:rsid w:val="00193E21"/>
    <w:rsid w:val="00195DC8"/>
    <w:rsid w:val="001A5532"/>
    <w:rsid w:val="001C1BD1"/>
    <w:rsid w:val="001C4B78"/>
    <w:rsid w:val="001D11E8"/>
    <w:rsid w:val="001E251A"/>
    <w:rsid w:val="001F5736"/>
    <w:rsid w:val="00205E45"/>
    <w:rsid w:val="00210721"/>
    <w:rsid w:val="00213A95"/>
    <w:rsid w:val="00214183"/>
    <w:rsid w:val="0022685D"/>
    <w:rsid w:val="0027027E"/>
    <w:rsid w:val="00270F18"/>
    <w:rsid w:val="00290B65"/>
    <w:rsid w:val="00296FFC"/>
    <w:rsid w:val="002B7E9B"/>
    <w:rsid w:val="002D5FEF"/>
    <w:rsid w:val="0034413C"/>
    <w:rsid w:val="00375EB6"/>
    <w:rsid w:val="00393ACE"/>
    <w:rsid w:val="00395116"/>
    <w:rsid w:val="003B4B84"/>
    <w:rsid w:val="003E6EDC"/>
    <w:rsid w:val="003F43CA"/>
    <w:rsid w:val="004154D2"/>
    <w:rsid w:val="00435905"/>
    <w:rsid w:val="004768A1"/>
    <w:rsid w:val="0049287E"/>
    <w:rsid w:val="00496BCD"/>
    <w:rsid w:val="004B4090"/>
    <w:rsid w:val="004D2F93"/>
    <w:rsid w:val="004D332D"/>
    <w:rsid w:val="00501F51"/>
    <w:rsid w:val="00563E56"/>
    <w:rsid w:val="00586034"/>
    <w:rsid w:val="00590471"/>
    <w:rsid w:val="005B297F"/>
    <w:rsid w:val="005C7A5C"/>
    <w:rsid w:val="005E5671"/>
    <w:rsid w:val="005E61F6"/>
    <w:rsid w:val="005F308C"/>
    <w:rsid w:val="005F4CB0"/>
    <w:rsid w:val="005F694C"/>
    <w:rsid w:val="005F7EFF"/>
    <w:rsid w:val="00632351"/>
    <w:rsid w:val="006353DA"/>
    <w:rsid w:val="006476D8"/>
    <w:rsid w:val="006734B6"/>
    <w:rsid w:val="006809A4"/>
    <w:rsid w:val="00685487"/>
    <w:rsid w:val="006B2090"/>
    <w:rsid w:val="006C37CE"/>
    <w:rsid w:val="006C4854"/>
    <w:rsid w:val="006E606D"/>
    <w:rsid w:val="006E793E"/>
    <w:rsid w:val="006F13C8"/>
    <w:rsid w:val="006F5335"/>
    <w:rsid w:val="00716190"/>
    <w:rsid w:val="007224E3"/>
    <w:rsid w:val="007355AF"/>
    <w:rsid w:val="00741CA5"/>
    <w:rsid w:val="00742698"/>
    <w:rsid w:val="00744A53"/>
    <w:rsid w:val="007631FC"/>
    <w:rsid w:val="007A216A"/>
    <w:rsid w:val="007B2127"/>
    <w:rsid w:val="007C3ACB"/>
    <w:rsid w:val="007F3DF5"/>
    <w:rsid w:val="007F6FAB"/>
    <w:rsid w:val="00812352"/>
    <w:rsid w:val="008201BD"/>
    <w:rsid w:val="00875F52"/>
    <w:rsid w:val="0088636B"/>
    <w:rsid w:val="00893531"/>
    <w:rsid w:val="008B771B"/>
    <w:rsid w:val="008C0782"/>
    <w:rsid w:val="008D56A9"/>
    <w:rsid w:val="008D6E5C"/>
    <w:rsid w:val="008F5D92"/>
    <w:rsid w:val="0090025F"/>
    <w:rsid w:val="00913530"/>
    <w:rsid w:val="009166F1"/>
    <w:rsid w:val="00924F25"/>
    <w:rsid w:val="00936C6A"/>
    <w:rsid w:val="00937F0B"/>
    <w:rsid w:val="009657E9"/>
    <w:rsid w:val="009957B5"/>
    <w:rsid w:val="009A0F31"/>
    <w:rsid w:val="009A1AB6"/>
    <w:rsid w:val="009B26E4"/>
    <w:rsid w:val="009C05F1"/>
    <w:rsid w:val="009D3695"/>
    <w:rsid w:val="00A16C7D"/>
    <w:rsid w:val="00A223FE"/>
    <w:rsid w:val="00A41178"/>
    <w:rsid w:val="00A623FE"/>
    <w:rsid w:val="00A65AA2"/>
    <w:rsid w:val="00A80416"/>
    <w:rsid w:val="00A84663"/>
    <w:rsid w:val="00AA3787"/>
    <w:rsid w:val="00AA7B4F"/>
    <w:rsid w:val="00AB3847"/>
    <w:rsid w:val="00AD5E7A"/>
    <w:rsid w:val="00AE0D9D"/>
    <w:rsid w:val="00AF0802"/>
    <w:rsid w:val="00B15E88"/>
    <w:rsid w:val="00B32BA1"/>
    <w:rsid w:val="00B443A8"/>
    <w:rsid w:val="00B572C2"/>
    <w:rsid w:val="00BC3570"/>
    <w:rsid w:val="00BF416C"/>
    <w:rsid w:val="00BF63C8"/>
    <w:rsid w:val="00BF7B4C"/>
    <w:rsid w:val="00C36DFE"/>
    <w:rsid w:val="00C4089E"/>
    <w:rsid w:val="00C57639"/>
    <w:rsid w:val="00C6702E"/>
    <w:rsid w:val="00C6721C"/>
    <w:rsid w:val="00C735BD"/>
    <w:rsid w:val="00CB6A23"/>
    <w:rsid w:val="00CC22AD"/>
    <w:rsid w:val="00CC4CA3"/>
    <w:rsid w:val="00CF5722"/>
    <w:rsid w:val="00D10FCB"/>
    <w:rsid w:val="00D15E77"/>
    <w:rsid w:val="00D32B02"/>
    <w:rsid w:val="00D40524"/>
    <w:rsid w:val="00D4064B"/>
    <w:rsid w:val="00D40F54"/>
    <w:rsid w:val="00D41193"/>
    <w:rsid w:val="00D46A83"/>
    <w:rsid w:val="00D47A44"/>
    <w:rsid w:val="00D50B4D"/>
    <w:rsid w:val="00D6230F"/>
    <w:rsid w:val="00D650E7"/>
    <w:rsid w:val="00D7241B"/>
    <w:rsid w:val="00D749EC"/>
    <w:rsid w:val="00D8150E"/>
    <w:rsid w:val="00D95B3E"/>
    <w:rsid w:val="00D96853"/>
    <w:rsid w:val="00DB64C9"/>
    <w:rsid w:val="00DC5F15"/>
    <w:rsid w:val="00DD5EB3"/>
    <w:rsid w:val="00DD62BE"/>
    <w:rsid w:val="00DE3D73"/>
    <w:rsid w:val="00DE58D6"/>
    <w:rsid w:val="00DF5B02"/>
    <w:rsid w:val="00E06D97"/>
    <w:rsid w:val="00E13187"/>
    <w:rsid w:val="00E1348E"/>
    <w:rsid w:val="00E46EA1"/>
    <w:rsid w:val="00E53B8A"/>
    <w:rsid w:val="00E56DF5"/>
    <w:rsid w:val="00E81E5B"/>
    <w:rsid w:val="00E951BE"/>
    <w:rsid w:val="00ED7F8D"/>
    <w:rsid w:val="00EE213B"/>
    <w:rsid w:val="00EE6339"/>
    <w:rsid w:val="00F04221"/>
    <w:rsid w:val="00F05AFF"/>
    <w:rsid w:val="00F329B3"/>
    <w:rsid w:val="00F532B5"/>
    <w:rsid w:val="00F744EF"/>
    <w:rsid w:val="00F9659D"/>
    <w:rsid w:val="00FB48FB"/>
    <w:rsid w:val="00FC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a"/>
    <w:uiPriority w:val="99"/>
    <w:rPr>
      <w:rFonts w:ascii="Arial" w:hAnsi="Arial" w:cs="Arial"/>
      <w:b/>
      <w:bCs/>
      <w:color w:val="C0C0C0"/>
    </w:rPr>
  </w:style>
  <w:style w:type="character" w:customStyle="1" w:styleId="aa">
    <w:name w:val="Заголовок своего сообщения"/>
    <w:basedOn w:val="a3"/>
    <w:uiPriority w:val="99"/>
    <w:rPr>
      <w:rFonts w:cs="Times New Roman"/>
    </w:rPr>
  </w:style>
  <w:style w:type="paragraph" w:customStyle="1" w:styleId="ab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c">
    <w:name w:val="Заголовок чужого сообщения"/>
    <w:basedOn w:val="a3"/>
    <w:uiPriority w:val="99"/>
    <w:rPr>
      <w:rFonts w:cs="Times New Roman"/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pPr>
      <w:jc w:val="both"/>
    </w:pPr>
    <w:rPr>
      <w:color w:val="ECE9D8"/>
      <w:sz w:val="22"/>
      <w:szCs w:val="22"/>
    </w:rPr>
  </w:style>
  <w:style w:type="paragraph" w:customStyle="1" w:styleId="af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0">
    <w:name w:val="Информация об изменениях документа"/>
    <w:basedOn w:val="af"/>
    <w:next w:val="a"/>
    <w:uiPriority w:val="99"/>
    <w:pPr>
      <w:ind w:left="0"/>
    </w:pPr>
  </w:style>
  <w:style w:type="paragraph" w:customStyle="1" w:styleId="af1">
    <w:name w:val="Текст (лев. подпись)"/>
    <w:basedOn w:val="a"/>
    <w:next w:val="a"/>
    <w:uiPriority w:val="99"/>
  </w:style>
  <w:style w:type="paragraph" w:customStyle="1" w:styleId="af2">
    <w:name w:val="Колонтитул (левый)"/>
    <w:basedOn w:val="af1"/>
    <w:next w:val="a"/>
    <w:uiPriority w:val="99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uiPriority w:val="99"/>
    <w:pPr>
      <w:jc w:val="right"/>
    </w:pPr>
  </w:style>
  <w:style w:type="paragraph" w:customStyle="1" w:styleId="af4">
    <w:name w:val="Колонтитул (правый)"/>
    <w:basedOn w:val="af3"/>
    <w:next w:val="a"/>
    <w:uiPriority w:val="99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pPr>
      <w:jc w:val="both"/>
    </w:pPr>
  </w:style>
  <w:style w:type="paragraph" w:customStyle="1" w:styleId="af7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8">
    <w:name w:val="Найденные слова"/>
    <w:basedOn w:val="a3"/>
    <w:uiPriority w:val="99"/>
    <w:rPr>
      <w:rFonts w:cs="Times New Roman"/>
    </w:rPr>
  </w:style>
  <w:style w:type="character" w:customStyle="1" w:styleId="af9">
    <w:name w:val="Не вступил в силу"/>
    <w:basedOn w:val="a3"/>
    <w:uiPriority w:val="99"/>
    <w:rPr>
      <w:rFonts w:cs="Times New Roman"/>
      <w:color w:val="008080"/>
    </w:rPr>
  </w:style>
  <w:style w:type="paragraph" w:customStyle="1" w:styleId="afa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b">
    <w:name w:val="Нормальный (таблица)"/>
    <w:basedOn w:val="a"/>
    <w:next w:val="a"/>
    <w:uiPriority w:val="99"/>
    <w:pPr>
      <w:jc w:val="both"/>
    </w:pPr>
  </w:style>
  <w:style w:type="paragraph" w:customStyle="1" w:styleId="afc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d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uiPriority w:val="99"/>
    <w:pPr>
      <w:ind w:left="140"/>
    </w:pPr>
    <w:rPr>
      <w:rFonts w:ascii="Arial" w:hAnsi="Arial" w:cs="Arial"/>
    </w:rPr>
  </w:style>
  <w:style w:type="character" w:customStyle="1" w:styleId="aff">
    <w:name w:val="Опечатки"/>
    <w:uiPriority w:val="99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Pr>
      <w:rFonts w:ascii="Arial" w:hAnsi="Arial" w:cs="Arial"/>
      <w:sz w:val="20"/>
      <w:szCs w:val="20"/>
    </w:rPr>
  </w:style>
  <w:style w:type="paragraph" w:customStyle="1" w:styleId="aff1">
    <w:name w:val="Постоянная часть"/>
    <w:basedOn w:val="a8"/>
    <w:next w:val="a"/>
    <w:uiPriority w:val="99"/>
    <w:rPr>
      <w:rFonts w:ascii="Arial" w:hAnsi="Arial" w:cs="Arial"/>
      <w:sz w:val="22"/>
      <w:szCs w:val="22"/>
    </w:rPr>
  </w:style>
  <w:style w:type="paragraph" w:customStyle="1" w:styleId="aff2">
    <w:name w:val="Прижатый влево"/>
    <w:basedOn w:val="a"/>
    <w:next w:val="a"/>
    <w:uiPriority w:val="99"/>
  </w:style>
  <w:style w:type="paragraph" w:customStyle="1" w:styleId="aff3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4">
    <w:name w:val="Примечание."/>
    <w:basedOn w:val="af"/>
    <w:next w:val="a"/>
    <w:uiPriority w:val="99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basedOn w:val="a4"/>
    <w:uiPriority w:val="99"/>
  </w:style>
  <w:style w:type="paragraph" w:customStyle="1" w:styleId="aff6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7">
    <w:name w:val="Сравнение редакций"/>
    <w:basedOn w:val="a3"/>
    <w:uiPriority w:val="99"/>
    <w:rPr>
      <w:rFonts w:cs="Times New Roman"/>
    </w:rPr>
  </w:style>
  <w:style w:type="character" w:customStyle="1" w:styleId="aff8">
    <w:name w:val="Сравнение редакций. Добавленный фрагмент"/>
    <w:uiPriority w:val="99"/>
    <w:rPr>
      <w:color w:val="0000FF"/>
    </w:rPr>
  </w:style>
  <w:style w:type="character" w:customStyle="1" w:styleId="aff9">
    <w:name w:val="Сравнение редакций. Удаленный фрагмент"/>
    <w:uiPriority w:val="99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pPr>
      <w:ind w:left="170" w:right="170"/>
    </w:pPr>
  </w:style>
  <w:style w:type="paragraph" w:customStyle="1" w:styleId="affb">
    <w:name w:val="Текст в таблице"/>
    <w:basedOn w:val="afb"/>
    <w:next w:val="a"/>
    <w:uiPriority w:val="99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</w:style>
  <w:style w:type="character" w:customStyle="1" w:styleId="affd">
    <w:name w:val="Утратил силу"/>
    <w:basedOn w:val="a3"/>
    <w:uiPriority w:val="99"/>
    <w:rPr>
      <w:rFonts w:cs="Times New Roman"/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pPr>
      <w:jc w:val="center"/>
    </w:pPr>
  </w:style>
  <w:style w:type="table" w:styleId="afff">
    <w:name w:val="Table Grid"/>
    <w:basedOn w:val="a1"/>
    <w:uiPriority w:val="99"/>
    <w:locked/>
    <w:rsid w:val="00F04221"/>
    <w:pPr>
      <w:widowControl w:val="0"/>
      <w:autoSpaceDE w:val="0"/>
      <w:autoSpaceDN w:val="0"/>
      <w:adjustRightInd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List Paragraph"/>
    <w:basedOn w:val="a"/>
    <w:uiPriority w:val="34"/>
    <w:qFormat/>
    <w:rsid w:val="00563E56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C4B78"/>
    <w:pPr>
      <w:widowControl w:val="0"/>
      <w:autoSpaceDE w:val="0"/>
      <w:autoSpaceDN w:val="0"/>
    </w:pPr>
    <w:rPr>
      <w:rFonts w:ascii="Times New Roman" w:hAnsi="Times New Roman" w:cs="Times New Roman"/>
      <w:sz w:val="26"/>
    </w:rPr>
  </w:style>
  <w:style w:type="paragraph" w:styleId="afff1">
    <w:name w:val="footnote text"/>
    <w:basedOn w:val="a"/>
    <w:link w:val="afff2"/>
    <w:uiPriority w:val="99"/>
    <w:semiHidden/>
    <w:unhideWhenUsed/>
    <w:rsid w:val="00C57639"/>
    <w:rPr>
      <w:sz w:val="20"/>
      <w:szCs w:val="20"/>
    </w:rPr>
  </w:style>
  <w:style w:type="character" w:customStyle="1" w:styleId="afff2">
    <w:name w:val="Текст сноски Знак"/>
    <w:basedOn w:val="a0"/>
    <w:link w:val="afff1"/>
    <w:uiPriority w:val="99"/>
    <w:semiHidden/>
    <w:locked/>
    <w:rsid w:val="00C57639"/>
    <w:rPr>
      <w:rFonts w:ascii="Arial" w:hAnsi="Arial" w:cs="Arial"/>
      <w:sz w:val="20"/>
      <w:szCs w:val="20"/>
    </w:rPr>
  </w:style>
  <w:style w:type="character" w:styleId="afff3">
    <w:name w:val="footnote reference"/>
    <w:basedOn w:val="a0"/>
    <w:uiPriority w:val="99"/>
    <w:semiHidden/>
    <w:unhideWhenUsed/>
    <w:rsid w:val="00C57639"/>
    <w:rPr>
      <w:rFonts w:cs="Times New Roman"/>
      <w:vertAlign w:val="superscript"/>
    </w:rPr>
  </w:style>
  <w:style w:type="paragraph" w:styleId="afff4">
    <w:name w:val="header"/>
    <w:basedOn w:val="a"/>
    <w:link w:val="afff5"/>
    <w:uiPriority w:val="99"/>
    <w:unhideWhenUsed/>
    <w:rsid w:val="0001344F"/>
    <w:pPr>
      <w:tabs>
        <w:tab w:val="center" w:pos="4677"/>
        <w:tab w:val="right" w:pos="9355"/>
      </w:tabs>
    </w:pPr>
  </w:style>
  <w:style w:type="character" w:customStyle="1" w:styleId="afff5">
    <w:name w:val="Верхний колонтитул Знак"/>
    <w:basedOn w:val="a0"/>
    <w:link w:val="afff4"/>
    <w:uiPriority w:val="99"/>
    <w:locked/>
    <w:rsid w:val="0001344F"/>
    <w:rPr>
      <w:rFonts w:ascii="Arial" w:hAnsi="Arial" w:cs="Arial"/>
      <w:sz w:val="24"/>
      <w:szCs w:val="24"/>
    </w:rPr>
  </w:style>
  <w:style w:type="paragraph" w:styleId="afff6">
    <w:name w:val="footer"/>
    <w:basedOn w:val="a"/>
    <w:link w:val="afff7"/>
    <w:uiPriority w:val="99"/>
    <w:semiHidden/>
    <w:unhideWhenUsed/>
    <w:rsid w:val="0001344F"/>
    <w:pPr>
      <w:tabs>
        <w:tab w:val="center" w:pos="4677"/>
        <w:tab w:val="right" w:pos="9355"/>
      </w:tabs>
    </w:pPr>
  </w:style>
  <w:style w:type="character" w:customStyle="1" w:styleId="afff7">
    <w:name w:val="Нижний колонтитул Знак"/>
    <w:basedOn w:val="a0"/>
    <w:link w:val="afff6"/>
    <w:uiPriority w:val="99"/>
    <w:semiHidden/>
    <w:locked/>
    <w:rsid w:val="0001344F"/>
    <w:rPr>
      <w:rFonts w:ascii="Arial" w:hAnsi="Arial" w:cs="Arial"/>
      <w:sz w:val="24"/>
      <w:szCs w:val="24"/>
    </w:rPr>
  </w:style>
  <w:style w:type="character" w:styleId="afff8">
    <w:name w:val="Hyperlink"/>
    <w:basedOn w:val="a0"/>
    <w:uiPriority w:val="99"/>
    <w:unhideWhenUsed/>
    <w:rsid w:val="00BC3570"/>
    <w:rPr>
      <w:rFonts w:cs="Times New Roman"/>
      <w:color w:val="0000FF" w:themeColor="hyperlink"/>
      <w:u w:val="single"/>
    </w:rPr>
  </w:style>
  <w:style w:type="character" w:customStyle="1" w:styleId="markedcontent">
    <w:name w:val="markedcontent"/>
    <w:basedOn w:val="a0"/>
    <w:rsid w:val="009657E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3850</Words>
  <Characters>21946</Characters>
  <Application>Microsoft Office Word</Application>
  <DocSecurity>0</DocSecurity>
  <Lines>182</Lines>
  <Paragraphs>51</Paragraphs>
  <ScaleCrop>false</ScaleCrop>
  <Company>НПП "Гарант-Сервис"</Company>
  <LinksUpToDate>false</LinksUpToDate>
  <CharactersWithSpaces>25745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cp:lastPrinted>2021-09-03T09:06:00Z</cp:lastPrinted>
  <dcterms:created xsi:type="dcterms:W3CDTF">2022-07-25T09:29:00Z</dcterms:created>
  <dcterms:modified xsi:type="dcterms:W3CDTF">2022-07-25T09:29:00Z</dcterms:modified>
</cp:coreProperties>
</file>