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C84" w:rsidRDefault="00986365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188720" cy="94996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3C84" w:rsidRDefault="00293C84">
      <w:pPr>
        <w:jc w:val="center"/>
        <w:rPr>
          <w:b/>
        </w:rPr>
      </w:pPr>
    </w:p>
    <w:p w:rsidR="00FB3CD0" w:rsidRDefault="00FB3CD0">
      <w:pPr>
        <w:jc w:val="center"/>
        <w:rPr>
          <w:b/>
        </w:rPr>
      </w:pPr>
    </w:p>
    <w:p w:rsidR="00FB3CD0" w:rsidRDefault="00FB3CD0">
      <w:pPr>
        <w:jc w:val="center"/>
        <w:rPr>
          <w:b/>
        </w:rPr>
      </w:pPr>
    </w:p>
    <w:p w:rsidR="00FB3CD0" w:rsidRDefault="00FB3CD0">
      <w:pPr>
        <w:jc w:val="center"/>
        <w:rPr>
          <w:b/>
        </w:rPr>
      </w:pPr>
    </w:p>
    <w:p w:rsidR="00EA5555" w:rsidRDefault="00EA5555">
      <w:pPr>
        <w:jc w:val="center"/>
        <w:rPr>
          <w:b/>
        </w:rPr>
      </w:pPr>
      <w:r>
        <w:rPr>
          <w:b/>
        </w:rPr>
        <w:t>АДМИНИСТРАЦИЯ РЕБРИХИНСКОГО РАЙОНА</w:t>
      </w:r>
    </w:p>
    <w:p w:rsidR="00EA5555" w:rsidRDefault="00EA5555">
      <w:pPr>
        <w:jc w:val="center"/>
        <w:rPr>
          <w:b/>
        </w:rPr>
      </w:pPr>
      <w:r>
        <w:rPr>
          <w:b/>
        </w:rPr>
        <w:t>АЛТАЙСКОГО КРАЯ</w:t>
      </w:r>
    </w:p>
    <w:p w:rsidR="00EA5555" w:rsidRDefault="00EA5555">
      <w:pPr>
        <w:jc w:val="center"/>
        <w:rPr>
          <w:b/>
          <w:szCs w:val="28"/>
        </w:rPr>
      </w:pPr>
    </w:p>
    <w:p w:rsidR="00FB3CD0" w:rsidRPr="00FB3CD0" w:rsidRDefault="00FB3CD0">
      <w:pPr>
        <w:jc w:val="center"/>
        <w:rPr>
          <w:b/>
          <w:szCs w:val="28"/>
        </w:rPr>
      </w:pPr>
    </w:p>
    <w:p w:rsidR="00EA5555" w:rsidRPr="004C4EC8" w:rsidRDefault="00385E4A">
      <w:pPr>
        <w:pStyle w:val="6"/>
      </w:pPr>
      <w:r w:rsidRPr="004C4EC8">
        <w:t>ПОСТАНОВЛЕНИЕ</w:t>
      </w:r>
    </w:p>
    <w:p w:rsidR="00411462" w:rsidRDefault="00411462" w:rsidP="00411462"/>
    <w:p w:rsidR="00CE7BC9" w:rsidRDefault="00CE7BC9" w:rsidP="00411462"/>
    <w:tbl>
      <w:tblPr>
        <w:tblStyle w:val="ac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5953"/>
        <w:gridCol w:w="484"/>
        <w:gridCol w:w="1076"/>
      </w:tblGrid>
      <w:tr w:rsidR="00624C1D" w:rsidTr="008C65BB">
        <w:tc>
          <w:tcPr>
            <w:tcW w:w="2235" w:type="dxa"/>
            <w:tcBorders>
              <w:bottom w:val="single" w:sz="4" w:space="0" w:color="auto"/>
            </w:tcBorders>
          </w:tcPr>
          <w:p w:rsidR="00624C1D" w:rsidRDefault="00460C02" w:rsidP="00411462">
            <w:r>
              <w:t>25.11.2021</w:t>
            </w:r>
          </w:p>
        </w:tc>
        <w:tc>
          <w:tcPr>
            <w:tcW w:w="5953" w:type="dxa"/>
          </w:tcPr>
          <w:p w:rsidR="00624C1D" w:rsidRDefault="00624C1D" w:rsidP="00411462"/>
        </w:tc>
        <w:tc>
          <w:tcPr>
            <w:tcW w:w="484" w:type="dxa"/>
          </w:tcPr>
          <w:p w:rsidR="00624C1D" w:rsidRDefault="00624C1D" w:rsidP="00411462">
            <w:r>
              <w:t>№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624C1D" w:rsidRDefault="00460C02" w:rsidP="00411462">
            <w:r>
              <w:t>698</w:t>
            </w:r>
          </w:p>
        </w:tc>
      </w:tr>
    </w:tbl>
    <w:p w:rsidR="00624C1D" w:rsidRPr="00411462" w:rsidRDefault="00624C1D" w:rsidP="00411462"/>
    <w:p w:rsidR="0053588C" w:rsidRPr="00CE0994" w:rsidRDefault="00411462" w:rsidP="00FB3CD0">
      <w:pPr>
        <w:jc w:val="center"/>
        <w:rPr>
          <w:szCs w:val="26"/>
        </w:rPr>
      </w:pPr>
      <w:r w:rsidRPr="00CE0994">
        <w:rPr>
          <w:szCs w:val="26"/>
        </w:rPr>
        <w:t>с</w:t>
      </w:r>
      <w:proofErr w:type="gramStart"/>
      <w:r w:rsidRPr="00CE0994">
        <w:rPr>
          <w:szCs w:val="26"/>
        </w:rPr>
        <w:t>.Р</w:t>
      </w:r>
      <w:proofErr w:type="gramEnd"/>
      <w:r w:rsidRPr="00CE0994">
        <w:rPr>
          <w:szCs w:val="26"/>
        </w:rPr>
        <w:t>ебриха</w:t>
      </w:r>
    </w:p>
    <w:p w:rsidR="009A0AAC" w:rsidRPr="00CE0994" w:rsidRDefault="009A0AAC" w:rsidP="006A6BF6">
      <w:pPr>
        <w:rPr>
          <w:bCs/>
          <w:color w:val="FF0000"/>
          <w:szCs w:val="26"/>
        </w:rPr>
      </w:pPr>
    </w:p>
    <w:tbl>
      <w:tblPr>
        <w:tblW w:w="0" w:type="auto"/>
        <w:tblLook w:val="04A0"/>
      </w:tblPr>
      <w:tblGrid>
        <w:gridCol w:w="5593"/>
      </w:tblGrid>
      <w:tr w:rsidR="009A0AAC" w:rsidRPr="006F6A13" w:rsidTr="00205CC5">
        <w:trPr>
          <w:trHeight w:val="1020"/>
        </w:trPr>
        <w:tc>
          <w:tcPr>
            <w:tcW w:w="5593" w:type="dxa"/>
          </w:tcPr>
          <w:p w:rsidR="009A0AAC" w:rsidRPr="007F7EC8" w:rsidRDefault="00A71BAB" w:rsidP="00A71BAB">
            <w:pPr>
              <w:ind w:right="-111"/>
              <w:jc w:val="both"/>
              <w:rPr>
                <w:szCs w:val="28"/>
              </w:rPr>
            </w:pPr>
            <w:r w:rsidRPr="00452797">
              <w:rPr>
                <w:szCs w:val="26"/>
              </w:rPr>
              <w:t>Об утверждении перечня муниципальных</w:t>
            </w:r>
            <w:r>
              <w:rPr>
                <w:szCs w:val="26"/>
              </w:rPr>
              <w:t xml:space="preserve"> </w:t>
            </w:r>
            <w:r w:rsidRPr="00452797">
              <w:rPr>
                <w:szCs w:val="26"/>
              </w:rPr>
              <w:t>программ муниципального образования Ребрихинский район Алтайского края на 202</w:t>
            </w:r>
            <w:r>
              <w:rPr>
                <w:szCs w:val="26"/>
              </w:rPr>
              <w:t>2</w:t>
            </w:r>
            <w:r w:rsidRPr="00452797">
              <w:rPr>
                <w:szCs w:val="26"/>
              </w:rPr>
              <w:t xml:space="preserve"> год</w:t>
            </w:r>
          </w:p>
        </w:tc>
      </w:tr>
    </w:tbl>
    <w:p w:rsidR="00456C53" w:rsidRPr="00BA6F55" w:rsidRDefault="00456C53" w:rsidP="00456C53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:rsidR="00E94663" w:rsidRPr="00BA6F55" w:rsidRDefault="00E94663" w:rsidP="00456C53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:rsidR="00E94663" w:rsidRPr="00BA6F55" w:rsidRDefault="00E94663" w:rsidP="00456C53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:rsidR="00A71BAB" w:rsidRPr="00452797" w:rsidRDefault="00A71BAB" w:rsidP="00A71BAB">
      <w:pPr>
        <w:ind w:firstLine="709"/>
        <w:jc w:val="both"/>
        <w:rPr>
          <w:szCs w:val="26"/>
        </w:rPr>
      </w:pPr>
      <w:r w:rsidRPr="00915C0F">
        <w:rPr>
          <w:sz w:val="26"/>
          <w:szCs w:val="26"/>
        </w:rPr>
        <w:tab/>
      </w:r>
      <w:r w:rsidRPr="00452797">
        <w:rPr>
          <w:szCs w:val="26"/>
        </w:rPr>
        <w:t xml:space="preserve">В соответствии с постановлением Администрации Ребрихинского района Алтайского края </w:t>
      </w:r>
      <w:r>
        <w:rPr>
          <w:szCs w:val="26"/>
        </w:rPr>
        <w:t>от 08.09.2021 №539</w:t>
      </w:r>
      <w:r w:rsidRPr="00452797">
        <w:rPr>
          <w:szCs w:val="26"/>
        </w:rPr>
        <w:t xml:space="preserve"> «Об утверждении порядка разработки, реализации и оценки эффективности муниципальных программ</w:t>
      </w:r>
      <w:r>
        <w:rPr>
          <w:szCs w:val="26"/>
        </w:rPr>
        <w:t xml:space="preserve"> </w:t>
      </w:r>
      <w:r w:rsidRPr="00452797">
        <w:rPr>
          <w:szCs w:val="26"/>
        </w:rPr>
        <w:t xml:space="preserve">муниципального образования Ребрихинский район Алтайского края» </w:t>
      </w:r>
    </w:p>
    <w:p w:rsidR="00A21309" w:rsidRPr="00BA6F55" w:rsidRDefault="00A21309" w:rsidP="004F527E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:rsidR="009A0AAC" w:rsidRPr="00BA6F55" w:rsidRDefault="009A0AAC" w:rsidP="009A0AAC">
      <w:pPr>
        <w:pStyle w:val="23"/>
        <w:shd w:val="clear" w:color="auto" w:fill="auto"/>
        <w:spacing w:before="0" w:after="0" w:line="317" w:lineRule="exact"/>
        <w:ind w:left="4040"/>
        <w:rPr>
          <w:color w:val="000000"/>
          <w:lang w:bidi="ru-RU"/>
        </w:rPr>
      </w:pPr>
      <w:r w:rsidRPr="00BA6F55">
        <w:rPr>
          <w:color w:val="000000"/>
          <w:lang w:bidi="ru-RU"/>
        </w:rPr>
        <w:t>ПОСТАНОВЛЯЮ:</w:t>
      </w:r>
    </w:p>
    <w:p w:rsidR="00E94663" w:rsidRDefault="00E94663" w:rsidP="009A0AAC">
      <w:pPr>
        <w:pStyle w:val="23"/>
        <w:shd w:val="clear" w:color="auto" w:fill="auto"/>
        <w:spacing w:before="0" w:after="0" w:line="317" w:lineRule="exact"/>
        <w:ind w:left="4040"/>
        <w:rPr>
          <w:color w:val="000000"/>
          <w:lang w:bidi="ru-RU"/>
        </w:rPr>
      </w:pPr>
    </w:p>
    <w:p w:rsidR="00A71BAB" w:rsidRDefault="00A71BAB" w:rsidP="00A71BAB">
      <w:pPr>
        <w:pStyle w:val="a3"/>
        <w:numPr>
          <w:ilvl w:val="0"/>
          <w:numId w:val="8"/>
        </w:numPr>
        <w:tabs>
          <w:tab w:val="clear" w:pos="1214"/>
          <w:tab w:val="num" w:pos="0"/>
          <w:tab w:val="left" w:pos="1134"/>
        </w:tabs>
        <w:ind w:left="0" w:firstLine="709"/>
        <w:jc w:val="both"/>
        <w:rPr>
          <w:szCs w:val="26"/>
        </w:rPr>
      </w:pPr>
      <w:r w:rsidRPr="00452797">
        <w:rPr>
          <w:szCs w:val="26"/>
        </w:rPr>
        <w:t xml:space="preserve">Утвердить </w:t>
      </w:r>
      <w:r>
        <w:rPr>
          <w:szCs w:val="26"/>
        </w:rPr>
        <w:t xml:space="preserve">прилагаемый </w:t>
      </w:r>
      <w:r w:rsidRPr="00452797">
        <w:rPr>
          <w:szCs w:val="26"/>
        </w:rPr>
        <w:t>перечень муниципальных программ муниципального образования Ребрихинск</w:t>
      </w:r>
      <w:r>
        <w:rPr>
          <w:szCs w:val="26"/>
        </w:rPr>
        <w:t>ий район Алтайского края  на 2022 год</w:t>
      </w:r>
      <w:r w:rsidRPr="00452797">
        <w:rPr>
          <w:szCs w:val="26"/>
        </w:rPr>
        <w:t xml:space="preserve">. </w:t>
      </w:r>
    </w:p>
    <w:p w:rsidR="00863CE2" w:rsidRDefault="00863CE2" w:rsidP="00A71BAB">
      <w:pPr>
        <w:pStyle w:val="a3"/>
        <w:numPr>
          <w:ilvl w:val="0"/>
          <w:numId w:val="8"/>
        </w:numPr>
        <w:tabs>
          <w:tab w:val="clear" w:pos="1214"/>
          <w:tab w:val="num" w:pos="0"/>
          <w:tab w:val="left" w:pos="1134"/>
        </w:tabs>
        <w:ind w:left="0" w:firstLine="709"/>
        <w:jc w:val="both"/>
        <w:rPr>
          <w:szCs w:val="26"/>
        </w:rPr>
      </w:pPr>
      <w:r>
        <w:rPr>
          <w:szCs w:val="26"/>
        </w:rPr>
        <w:t xml:space="preserve">Признать утратившим силу постановление Администрации Ребрихинского района Алтайского края от 01.11.2021 №651 </w:t>
      </w:r>
      <w:r w:rsidRPr="00452797">
        <w:rPr>
          <w:szCs w:val="26"/>
        </w:rPr>
        <w:t>«Об утверждении перечня муниципальных программ муниципального образования Ребрихинский район Алтайского края на 20</w:t>
      </w:r>
      <w:r>
        <w:rPr>
          <w:szCs w:val="26"/>
        </w:rPr>
        <w:t>22</w:t>
      </w:r>
      <w:r w:rsidRPr="00452797">
        <w:rPr>
          <w:szCs w:val="26"/>
        </w:rPr>
        <w:t xml:space="preserve"> год»</w:t>
      </w:r>
      <w:r>
        <w:rPr>
          <w:szCs w:val="26"/>
        </w:rPr>
        <w:t>.</w:t>
      </w:r>
    </w:p>
    <w:p w:rsidR="00A71BAB" w:rsidRDefault="00A71BAB" w:rsidP="00A71BAB">
      <w:pPr>
        <w:pStyle w:val="a3"/>
        <w:numPr>
          <w:ilvl w:val="0"/>
          <w:numId w:val="8"/>
        </w:numPr>
        <w:tabs>
          <w:tab w:val="clear" w:pos="1214"/>
          <w:tab w:val="num" w:pos="0"/>
          <w:tab w:val="left" w:pos="1134"/>
        </w:tabs>
        <w:ind w:left="0" w:firstLine="709"/>
        <w:jc w:val="both"/>
        <w:rPr>
          <w:szCs w:val="26"/>
        </w:rPr>
      </w:pPr>
      <w:r w:rsidRPr="00452797">
        <w:rPr>
          <w:szCs w:val="26"/>
        </w:rPr>
        <w:t>Опубликовать данное постановление  в Сборнике муниципальных правовых актов Ребрихинского района Алтайского края и обнародовать на официальном сайте Администрации Ребрих</w:t>
      </w:r>
      <w:r>
        <w:rPr>
          <w:szCs w:val="26"/>
        </w:rPr>
        <w:t>инского района Алтайского края.</w:t>
      </w:r>
    </w:p>
    <w:p w:rsidR="00A71BAB" w:rsidRDefault="00A71BAB" w:rsidP="00A71BAB">
      <w:pPr>
        <w:pStyle w:val="a3"/>
        <w:numPr>
          <w:ilvl w:val="0"/>
          <w:numId w:val="8"/>
        </w:numPr>
        <w:tabs>
          <w:tab w:val="clear" w:pos="1214"/>
          <w:tab w:val="num" w:pos="0"/>
          <w:tab w:val="left" w:pos="1134"/>
        </w:tabs>
        <w:ind w:left="0" w:firstLine="709"/>
        <w:jc w:val="both"/>
        <w:rPr>
          <w:szCs w:val="26"/>
        </w:rPr>
      </w:pPr>
      <w:r w:rsidRPr="00452797">
        <w:rPr>
          <w:szCs w:val="26"/>
        </w:rPr>
        <w:t>Настоящее постановление вступает в силу с 01 января 20</w:t>
      </w:r>
      <w:r>
        <w:rPr>
          <w:szCs w:val="26"/>
        </w:rPr>
        <w:t>22</w:t>
      </w:r>
      <w:r w:rsidRPr="00452797">
        <w:rPr>
          <w:szCs w:val="26"/>
        </w:rPr>
        <w:t xml:space="preserve"> года.</w:t>
      </w:r>
    </w:p>
    <w:p w:rsidR="00A71BAB" w:rsidRPr="00452797" w:rsidRDefault="00A71BAB" w:rsidP="00A71BAB">
      <w:pPr>
        <w:pStyle w:val="a3"/>
        <w:numPr>
          <w:ilvl w:val="0"/>
          <w:numId w:val="8"/>
        </w:numPr>
        <w:tabs>
          <w:tab w:val="clear" w:pos="1214"/>
          <w:tab w:val="num" w:pos="0"/>
          <w:tab w:val="left" w:pos="1134"/>
        </w:tabs>
        <w:ind w:left="0" w:firstLine="709"/>
        <w:jc w:val="both"/>
        <w:rPr>
          <w:szCs w:val="26"/>
        </w:rPr>
      </w:pPr>
      <w:proofErr w:type="gramStart"/>
      <w:r w:rsidRPr="00452797">
        <w:rPr>
          <w:szCs w:val="26"/>
        </w:rPr>
        <w:t>Контроль за</w:t>
      </w:r>
      <w:proofErr w:type="gramEnd"/>
      <w:r w:rsidRPr="00452797">
        <w:rPr>
          <w:szCs w:val="26"/>
        </w:rPr>
        <w:t xml:space="preserve"> исполнением настоящего постановления оставляю за собой. </w:t>
      </w:r>
    </w:p>
    <w:p w:rsidR="000417AF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:rsidR="000417AF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:rsidR="000417AF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:rsidR="008E6255" w:rsidRPr="0006415C" w:rsidRDefault="0006415C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  <w:r w:rsidRPr="0006415C">
        <w:t xml:space="preserve">Глава района                                                                                          Л.В. Шлаузер </w:t>
      </w:r>
      <w:r w:rsidR="00D57071" w:rsidRPr="0006415C">
        <w:t xml:space="preserve"> </w:t>
      </w:r>
    </w:p>
    <w:p w:rsidR="00A71BAB" w:rsidRDefault="00A71BAB" w:rsidP="006A296A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color w:val="FF0000"/>
        </w:rPr>
      </w:pPr>
    </w:p>
    <w:p w:rsidR="006A296A" w:rsidRPr="00A71BAB" w:rsidRDefault="006A296A" w:rsidP="006A296A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</w:pPr>
      <w:r w:rsidRPr="00A71BAB">
        <w:lastRenderedPageBreak/>
        <w:t>Управляющий делами</w:t>
      </w:r>
    </w:p>
    <w:p w:rsidR="006A296A" w:rsidRDefault="006A296A" w:rsidP="00A71BAB">
      <w:pPr>
        <w:pStyle w:val="23"/>
        <w:shd w:val="clear" w:color="auto" w:fill="auto"/>
        <w:tabs>
          <w:tab w:val="left" w:pos="851"/>
          <w:tab w:val="left" w:pos="1276"/>
          <w:tab w:val="left" w:pos="7797"/>
        </w:tabs>
        <w:spacing w:before="0" w:after="0" w:line="240" w:lineRule="auto"/>
        <w:jc w:val="both"/>
      </w:pPr>
      <w:r>
        <w:t xml:space="preserve">Администрации района                                                                     В.Н.Лебедева </w:t>
      </w:r>
    </w:p>
    <w:p w:rsidR="006A296A" w:rsidRDefault="006A296A" w:rsidP="00A71BAB">
      <w:pPr>
        <w:tabs>
          <w:tab w:val="left" w:pos="7797"/>
          <w:tab w:val="left" w:pos="7938"/>
        </w:tabs>
        <w:rPr>
          <w:szCs w:val="28"/>
        </w:rPr>
      </w:pPr>
    </w:p>
    <w:p w:rsidR="00D57071" w:rsidRDefault="00D57071" w:rsidP="00A71BAB">
      <w:pPr>
        <w:tabs>
          <w:tab w:val="left" w:pos="7797"/>
          <w:tab w:val="left" w:pos="7938"/>
        </w:tabs>
        <w:rPr>
          <w:szCs w:val="28"/>
        </w:rPr>
      </w:pPr>
      <w:r>
        <w:rPr>
          <w:szCs w:val="28"/>
        </w:rPr>
        <w:t>Председатель Комитета по экономике,</w:t>
      </w:r>
    </w:p>
    <w:p w:rsidR="00D57071" w:rsidRDefault="00D57071" w:rsidP="00A71BAB">
      <w:pPr>
        <w:tabs>
          <w:tab w:val="left" w:pos="7797"/>
          <w:tab w:val="left" w:pos="7938"/>
        </w:tabs>
        <w:rPr>
          <w:szCs w:val="28"/>
        </w:rPr>
      </w:pPr>
      <w:r>
        <w:rPr>
          <w:szCs w:val="28"/>
        </w:rPr>
        <w:t xml:space="preserve">управлению муниципальным имуществом </w:t>
      </w:r>
    </w:p>
    <w:p w:rsidR="00356F52" w:rsidRPr="00E9240F" w:rsidRDefault="00D57071" w:rsidP="00A71BAB">
      <w:pPr>
        <w:tabs>
          <w:tab w:val="left" w:pos="7797"/>
          <w:tab w:val="left" w:pos="7938"/>
        </w:tabs>
        <w:rPr>
          <w:szCs w:val="28"/>
        </w:rPr>
      </w:pPr>
      <w:r>
        <w:rPr>
          <w:szCs w:val="28"/>
        </w:rPr>
        <w:t xml:space="preserve">и предпринимательской деятельности          </w:t>
      </w:r>
      <w:r w:rsidR="00356F52" w:rsidRPr="00E9240F">
        <w:rPr>
          <w:szCs w:val="28"/>
        </w:rPr>
        <w:t xml:space="preserve">            </w:t>
      </w:r>
      <w:r w:rsidR="002C1EB5" w:rsidRPr="00E9240F">
        <w:rPr>
          <w:szCs w:val="28"/>
        </w:rPr>
        <w:t xml:space="preserve">                      </w:t>
      </w:r>
      <w:r w:rsidR="00356F52" w:rsidRPr="00E9240F">
        <w:rPr>
          <w:szCs w:val="28"/>
        </w:rPr>
        <w:t xml:space="preserve">  </w:t>
      </w:r>
      <w:r>
        <w:rPr>
          <w:szCs w:val="28"/>
        </w:rPr>
        <w:t>С.А.Горбунова</w:t>
      </w:r>
      <w:r w:rsidR="00E9240F" w:rsidRPr="00E9240F">
        <w:rPr>
          <w:szCs w:val="28"/>
        </w:rPr>
        <w:t xml:space="preserve"> </w:t>
      </w:r>
    </w:p>
    <w:p w:rsidR="000417AF" w:rsidRPr="00E9240F" w:rsidRDefault="000417AF" w:rsidP="00A71BAB">
      <w:pPr>
        <w:tabs>
          <w:tab w:val="left" w:pos="7797"/>
          <w:tab w:val="left" w:pos="7938"/>
        </w:tabs>
        <w:rPr>
          <w:szCs w:val="28"/>
        </w:rPr>
      </w:pPr>
    </w:p>
    <w:p w:rsidR="00B21AE3" w:rsidRPr="00E9240F" w:rsidRDefault="00D57071" w:rsidP="00A71BAB">
      <w:pPr>
        <w:tabs>
          <w:tab w:val="left" w:pos="7797"/>
        </w:tabs>
        <w:rPr>
          <w:szCs w:val="28"/>
        </w:rPr>
      </w:pPr>
      <w:r>
        <w:rPr>
          <w:szCs w:val="28"/>
        </w:rPr>
        <w:t>П</w:t>
      </w:r>
      <w:r w:rsidR="00356F52" w:rsidRPr="00E9240F">
        <w:rPr>
          <w:szCs w:val="28"/>
        </w:rPr>
        <w:t>редседател</w:t>
      </w:r>
      <w:r>
        <w:rPr>
          <w:szCs w:val="28"/>
        </w:rPr>
        <w:t>ь</w:t>
      </w:r>
      <w:r w:rsidR="00356F52" w:rsidRPr="00E9240F">
        <w:rPr>
          <w:szCs w:val="28"/>
        </w:rPr>
        <w:t xml:space="preserve"> Комитета по финансам, </w:t>
      </w:r>
    </w:p>
    <w:p w:rsidR="00356F52" w:rsidRPr="00BA6F55" w:rsidRDefault="00356F52" w:rsidP="00A71BAB">
      <w:pPr>
        <w:tabs>
          <w:tab w:val="left" w:pos="7513"/>
          <w:tab w:val="left" w:pos="7797"/>
          <w:tab w:val="left" w:pos="7938"/>
        </w:tabs>
        <w:rPr>
          <w:szCs w:val="28"/>
        </w:rPr>
      </w:pPr>
      <w:r w:rsidRPr="00E9240F">
        <w:rPr>
          <w:szCs w:val="28"/>
        </w:rPr>
        <w:t xml:space="preserve">налоговой и кредитной политике       </w:t>
      </w:r>
      <w:r w:rsidR="00B21AE3" w:rsidRPr="00E9240F">
        <w:rPr>
          <w:szCs w:val="28"/>
        </w:rPr>
        <w:t xml:space="preserve">                 </w:t>
      </w:r>
      <w:r w:rsidRPr="00E9240F">
        <w:rPr>
          <w:szCs w:val="28"/>
        </w:rPr>
        <w:t xml:space="preserve">                        </w:t>
      </w:r>
      <w:r w:rsidR="00D57071">
        <w:rPr>
          <w:szCs w:val="28"/>
        </w:rPr>
        <w:t xml:space="preserve">    </w:t>
      </w:r>
      <w:r w:rsidRPr="00E9240F">
        <w:rPr>
          <w:szCs w:val="28"/>
        </w:rPr>
        <w:t xml:space="preserve">   </w:t>
      </w:r>
      <w:r w:rsidR="00D57071">
        <w:rPr>
          <w:szCs w:val="28"/>
        </w:rPr>
        <w:t xml:space="preserve">Т.В.Родионова </w:t>
      </w:r>
      <w:r w:rsidR="00E9240F">
        <w:rPr>
          <w:szCs w:val="28"/>
        </w:rPr>
        <w:t xml:space="preserve"> </w:t>
      </w:r>
      <w:r w:rsidR="00B21AE3">
        <w:rPr>
          <w:szCs w:val="28"/>
        </w:rPr>
        <w:t xml:space="preserve">  </w:t>
      </w:r>
      <w:r w:rsidRPr="00BA6F55">
        <w:rPr>
          <w:szCs w:val="28"/>
        </w:rPr>
        <w:t xml:space="preserve"> </w:t>
      </w:r>
    </w:p>
    <w:p w:rsidR="00356F52" w:rsidRPr="00BA6F55" w:rsidRDefault="00356F52" w:rsidP="00A71BAB">
      <w:pPr>
        <w:tabs>
          <w:tab w:val="left" w:pos="7797"/>
        </w:tabs>
        <w:rPr>
          <w:szCs w:val="28"/>
        </w:rPr>
      </w:pPr>
    </w:p>
    <w:p w:rsidR="00D74D3C" w:rsidRPr="00254B09" w:rsidRDefault="00356F52" w:rsidP="00A71BAB">
      <w:pPr>
        <w:tabs>
          <w:tab w:val="left" w:pos="7371"/>
          <w:tab w:val="left" w:pos="7513"/>
          <w:tab w:val="left" w:pos="7655"/>
          <w:tab w:val="left" w:pos="7797"/>
        </w:tabs>
        <w:rPr>
          <w:szCs w:val="28"/>
        </w:rPr>
      </w:pPr>
      <w:r w:rsidRPr="00BA6F55">
        <w:rPr>
          <w:szCs w:val="28"/>
        </w:rPr>
        <w:t xml:space="preserve">Начальник юридического отдела                                    </w:t>
      </w:r>
      <w:r w:rsidR="00254B09">
        <w:rPr>
          <w:szCs w:val="28"/>
        </w:rPr>
        <w:t xml:space="preserve">              </w:t>
      </w:r>
      <w:r w:rsidR="000417AF">
        <w:rPr>
          <w:szCs w:val="28"/>
        </w:rPr>
        <w:t xml:space="preserve">  </w:t>
      </w:r>
      <w:r w:rsidR="00D57071">
        <w:rPr>
          <w:szCs w:val="28"/>
        </w:rPr>
        <w:t xml:space="preserve">   </w:t>
      </w:r>
      <w:proofErr w:type="spellStart"/>
      <w:r w:rsidR="00254B09">
        <w:rPr>
          <w:szCs w:val="28"/>
        </w:rPr>
        <w:t>С.А.Накоряков</w:t>
      </w:r>
      <w:proofErr w:type="spellEnd"/>
      <w:r w:rsidR="00254B09">
        <w:rPr>
          <w:szCs w:val="28"/>
        </w:rPr>
        <w:t xml:space="preserve"> </w:t>
      </w:r>
    </w:p>
    <w:p w:rsidR="00275EED" w:rsidRDefault="00275EED" w:rsidP="00A71BAB">
      <w:pPr>
        <w:pStyle w:val="23"/>
        <w:shd w:val="clear" w:color="auto" w:fill="auto"/>
        <w:tabs>
          <w:tab w:val="left" w:pos="851"/>
          <w:tab w:val="left" w:pos="1276"/>
          <w:tab w:val="left" w:pos="7797"/>
        </w:tabs>
        <w:spacing w:before="0" w:after="0" w:line="360" w:lineRule="auto"/>
        <w:jc w:val="both"/>
        <w:rPr>
          <w:sz w:val="26"/>
          <w:szCs w:val="26"/>
        </w:rPr>
      </w:pPr>
    </w:p>
    <w:p w:rsidR="00D57071" w:rsidRDefault="00D57071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D57071" w:rsidRDefault="00D57071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D57071" w:rsidRDefault="00D57071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D57071" w:rsidRDefault="00D57071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D57071" w:rsidRDefault="00D57071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D57071" w:rsidRDefault="00D57071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127F9E" w:rsidRDefault="00127F9E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:rsidR="00753F10" w:rsidRPr="00753F10" w:rsidRDefault="00127F9E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0"/>
          <w:szCs w:val="26"/>
        </w:rPr>
      </w:pPr>
      <w:r>
        <w:rPr>
          <w:sz w:val="20"/>
          <w:szCs w:val="26"/>
        </w:rPr>
        <w:t xml:space="preserve">Кудинова Ольга Анатольевна </w:t>
      </w:r>
    </w:p>
    <w:p w:rsidR="00753F10" w:rsidRPr="00753F10" w:rsidRDefault="00753F10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0"/>
          <w:szCs w:val="26"/>
        </w:rPr>
      </w:pPr>
      <w:r w:rsidRPr="00753F10">
        <w:rPr>
          <w:sz w:val="20"/>
          <w:szCs w:val="26"/>
        </w:rPr>
        <w:t>тел. 8(38582)22</w:t>
      </w:r>
      <w:r w:rsidR="00127F9E">
        <w:rPr>
          <w:sz w:val="20"/>
          <w:szCs w:val="26"/>
        </w:rPr>
        <w:t>4</w:t>
      </w:r>
      <w:r w:rsidR="00680B05">
        <w:rPr>
          <w:sz w:val="20"/>
          <w:szCs w:val="26"/>
        </w:rPr>
        <w:t>36</w:t>
      </w:r>
    </w:p>
    <w:p w:rsidR="00753F10" w:rsidRDefault="00753F10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sectPr w:rsidR="00753F10" w:rsidSect="00B21AE3">
      <w:headerReference w:type="even" r:id="rId9"/>
      <w:type w:val="continuous"/>
      <w:pgSz w:w="11907" w:h="16840" w:code="9"/>
      <w:pgMar w:top="567" w:right="567" w:bottom="567" w:left="1701" w:header="340" w:footer="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A62" w:rsidRDefault="00400A62">
      <w:r>
        <w:separator/>
      </w:r>
    </w:p>
  </w:endnote>
  <w:endnote w:type="continuationSeparator" w:id="0">
    <w:p w:rsidR="00400A62" w:rsidRDefault="00400A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A62" w:rsidRDefault="00400A62">
      <w:r>
        <w:separator/>
      </w:r>
    </w:p>
  </w:footnote>
  <w:footnote w:type="continuationSeparator" w:id="0">
    <w:p w:rsidR="00400A62" w:rsidRDefault="00400A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AE3" w:rsidRDefault="00945635">
    <w:pPr>
      <w:pStyle w:val="af1"/>
      <w:jc w:val="center"/>
    </w:pPr>
    <w:fldSimple w:instr=" PAGE   \* MERGEFORMAT ">
      <w:r w:rsidR="00460C02">
        <w:rPr>
          <w:noProof/>
        </w:rPr>
        <w:t>2</w:t>
      </w:r>
    </w:fldSimple>
  </w:p>
  <w:p w:rsidR="00B21AE3" w:rsidRDefault="00B21AE3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21874"/>
    <w:multiLevelType w:val="singleLevel"/>
    <w:tmpl w:val="AF6675A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">
    <w:nsid w:val="0E284636"/>
    <w:multiLevelType w:val="hybridMultilevel"/>
    <w:tmpl w:val="3E860CB8"/>
    <w:lvl w:ilvl="0" w:tplc="0F4AF5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74321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29D3263"/>
    <w:multiLevelType w:val="multilevel"/>
    <w:tmpl w:val="6E16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4436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36A651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BDD547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D185057"/>
    <w:multiLevelType w:val="singleLevel"/>
    <w:tmpl w:val="B4885BF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5A5F3EA2"/>
    <w:multiLevelType w:val="hybridMultilevel"/>
    <w:tmpl w:val="08F62F94"/>
    <w:lvl w:ilvl="0" w:tplc="D6065180">
      <w:start w:val="1"/>
      <w:numFmt w:val="decimal"/>
      <w:lvlText w:val="%1."/>
      <w:lvlJc w:val="left"/>
      <w:pPr>
        <w:tabs>
          <w:tab w:val="num" w:pos="1214"/>
        </w:tabs>
        <w:ind w:left="1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4"/>
        </w:tabs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4"/>
        </w:tabs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4"/>
        </w:tabs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4"/>
        </w:tabs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4"/>
        </w:tabs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4"/>
        </w:tabs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4"/>
        </w:tabs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4"/>
        </w:tabs>
        <w:ind w:left="6974" w:hanging="180"/>
      </w:pPr>
    </w:lvl>
  </w:abstractNum>
  <w:abstractNum w:abstractNumId="9">
    <w:nsid w:val="60003C97"/>
    <w:multiLevelType w:val="hybridMultilevel"/>
    <w:tmpl w:val="478C2A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759C29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10"/>
  </w:num>
  <w:num w:numId="6">
    <w:abstractNumId w:val="5"/>
  </w:num>
  <w:num w:numId="7">
    <w:abstractNumId w:val="7"/>
  </w:num>
  <w:num w:numId="8">
    <w:abstractNumId w:val="8"/>
  </w:num>
  <w:num w:numId="9">
    <w:abstractNumId w:val="1"/>
  </w:num>
  <w:num w:numId="10">
    <w:abstractNumId w:val="3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stylePaneFormatFilter w:val="3F01"/>
  <w:defaultTabStop w:val="720"/>
  <w:evenAndOddHeader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/>
  <w:rsids>
    <w:rsidRoot w:val="002F508C"/>
    <w:rsid w:val="000038DC"/>
    <w:rsid w:val="000049F7"/>
    <w:rsid w:val="00013525"/>
    <w:rsid w:val="00033AC7"/>
    <w:rsid w:val="000417AF"/>
    <w:rsid w:val="00046EB8"/>
    <w:rsid w:val="0005268B"/>
    <w:rsid w:val="000577F6"/>
    <w:rsid w:val="0006277D"/>
    <w:rsid w:val="00063D08"/>
    <w:rsid w:val="0006415C"/>
    <w:rsid w:val="000719EE"/>
    <w:rsid w:val="00084268"/>
    <w:rsid w:val="00091433"/>
    <w:rsid w:val="000A356D"/>
    <w:rsid w:val="000A78A2"/>
    <w:rsid w:val="000B6CF0"/>
    <w:rsid w:val="000C6B06"/>
    <w:rsid w:val="000E0920"/>
    <w:rsid w:val="000F0F1C"/>
    <w:rsid w:val="000F3BFE"/>
    <w:rsid w:val="001017EB"/>
    <w:rsid w:val="00117CCA"/>
    <w:rsid w:val="001279C0"/>
    <w:rsid w:val="00127F9E"/>
    <w:rsid w:val="00134BC1"/>
    <w:rsid w:val="001569C0"/>
    <w:rsid w:val="001607CE"/>
    <w:rsid w:val="001635F7"/>
    <w:rsid w:val="001638B3"/>
    <w:rsid w:val="001711AD"/>
    <w:rsid w:val="00172F80"/>
    <w:rsid w:val="001A20FD"/>
    <w:rsid w:val="001A61C8"/>
    <w:rsid w:val="001B1F9F"/>
    <w:rsid w:val="001D043E"/>
    <w:rsid w:val="001E1436"/>
    <w:rsid w:val="001E1E9F"/>
    <w:rsid w:val="001E5811"/>
    <w:rsid w:val="001E5D03"/>
    <w:rsid w:val="001F23E4"/>
    <w:rsid w:val="00205CC5"/>
    <w:rsid w:val="00235EC6"/>
    <w:rsid w:val="00237F54"/>
    <w:rsid w:val="00251BF6"/>
    <w:rsid w:val="00254B09"/>
    <w:rsid w:val="00265C54"/>
    <w:rsid w:val="002715B1"/>
    <w:rsid w:val="00275EED"/>
    <w:rsid w:val="002879F5"/>
    <w:rsid w:val="00293C84"/>
    <w:rsid w:val="002C1EB5"/>
    <w:rsid w:val="002D1DD5"/>
    <w:rsid w:val="002E56C5"/>
    <w:rsid w:val="002F0332"/>
    <w:rsid w:val="002F0DC0"/>
    <w:rsid w:val="002F508C"/>
    <w:rsid w:val="00300E73"/>
    <w:rsid w:val="00312674"/>
    <w:rsid w:val="00312718"/>
    <w:rsid w:val="0032188B"/>
    <w:rsid w:val="00326D31"/>
    <w:rsid w:val="003346FF"/>
    <w:rsid w:val="00340FE8"/>
    <w:rsid w:val="00353FE3"/>
    <w:rsid w:val="00356F52"/>
    <w:rsid w:val="00360966"/>
    <w:rsid w:val="003641FD"/>
    <w:rsid w:val="00385E4A"/>
    <w:rsid w:val="00391D47"/>
    <w:rsid w:val="003B2C94"/>
    <w:rsid w:val="003B62B5"/>
    <w:rsid w:val="003B74A2"/>
    <w:rsid w:val="003C5C29"/>
    <w:rsid w:val="003E1101"/>
    <w:rsid w:val="003F5AEB"/>
    <w:rsid w:val="00400A62"/>
    <w:rsid w:val="004051BA"/>
    <w:rsid w:val="00405210"/>
    <w:rsid w:val="00411462"/>
    <w:rsid w:val="00412230"/>
    <w:rsid w:val="00420FBD"/>
    <w:rsid w:val="00441CB5"/>
    <w:rsid w:val="00445D6F"/>
    <w:rsid w:val="00447D6B"/>
    <w:rsid w:val="00456C53"/>
    <w:rsid w:val="00460C02"/>
    <w:rsid w:val="00476CD3"/>
    <w:rsid w:val="00492768"/>
    <w:rsid w:val="004A307F"/>
    <w:rsid w:val="004B239C"/>
    <w:rsid w:val="004B2CA6"/>
    <w:rsid w:val="004C4EC8"/>
    <w:rsid w:val="004D5E89"/>
    <w:rsid w:val="004F527E"/>
    <w:rsid w:val="00502542"/>
    <w:rsid w:val="00524A1D"/>
    <w:rsid w:val="0053588C"/>
    <w:rsid w:val="00541A90"/>
    <w:rsid w:val="005731A0"/>
    <w:rsid w:val="00577A3E"/>
    <w:rsid w:val="00577C54"/>
    <w:rsid w:val="005E142E"/>
    <w:rsid w:val="005F4A8A"/>
    <w:rsid w:val="005F4B55"/>
    <w:rsid w:val="005F7CCE"/>
    <w:rsid w:val="00624C1D"/>
    <w:rsid w:val="00624E1A"/>
    <w:rsid w:val="00630B7C"/>
    <w:rsid w:val="00637F91"/>
    <w:rsid w:val="00657804"/>
    <w:rsid w:val="0066033D"/>
    <w:rsid w:val="0067105A"/>
    <w:rsid w:val="0067243B"/>
    <w:rsid w:val="006747BF"/>
    <w:rsid w:val="00680B05"/>
    <w:rsid w:val="0069378C"/>
    <w:rsid w:val="00693AA0"/>
    <w:rsid w:val="00696DFC"/>
    <w:rsid w:val="00697E80"/>
    <w:rsid w:val="006A296A"/>
    <w:rsid w:val="006A50CF"/>
    <w:rsid w:val="006A6BF6"/>
    <w:rsid w:val="006C076A"/>
    <w:rsid w:val="006C4745"/>
    <w:rsid w:val="006C489F"/>
    <w:rsid w:val="006D5174"/>
    <w:rsid w:val="006D6E65"/>
    <w:rsid w:val="006E59FF"/>
    <w:rsid w:val="006E796A"/>
    <w:rsid w:val="006E7EDB"/>
    <w:rsid w:val="006F4AB3"/>
    <w:rsid w:val="006F6A13"/>
    <w:rsid w:val="00720109"/>
    <w:rsid w:val="00724B37"/>
    <w:rsid w:val="0073413F"/>
    <w:rsid w:val="0073569E"/>
    <w:rsid w:val="00750E60"/>
    <w:rsid w:val="00753F10"/>
    <w:rsid w:val="007679E4"/>
    <w:rsid w:val="00790090"/>
    <w:rsid w:val="007916ED"/>
    <w:rsid w:val="007954AF"/>
    <w:rsid w:val="007A077C"/>
    <w:rsid w:val="007A0ECD"/>
    <w:rsid w:val="007D59C3"/>
    <w:rsid w:val="007E470B"/>
    <w:rsid w:val="007F7EC8"/>
    <w:rsid w:val="008019F9"/>
    <w:rsid w:val="008134A5"/>
    <w:rsid w:val="00813C1F"/>
    <w:rsid w:val="00815F48"/>
    <w:rsid w:val="00823050"/>
    <w:rsid w:val="00832327"/>
    <w:rsid w:val="00863CE2"/>
    <w:rsid w:val="008723B9"/>
    <w:rsid w:val="00875D42"/>
    <w:rsid w:val="008849A4"/>
    <w:rsid w:val="008A66DA"/>
    <w:rsid w:val="008B121B"/>
    <w:rsid w:val="008B5791"/>
    <w:rsid w:val="008B7E44"/>
    <w:rsid w:val="008C65BB"/>
    <w:rsid w:val="008E6255"/>
    <w:rsid w:val="008F01F9"/>
    <w:rsid w:val="008F7857"/>
    <w:rsid w:val="00903109"/>
    <w:rsid w:val="009405E2"/>
    <w:rsid w:val="00945635"/>
    <w:rsid w:val="00961255"/>
    <w:rsid w:val="00965375"/>
    <w:rsid w:val="00972C4F"/>
    <w:rsid w:val="00974A59"/>
    <w:rsid w:val="00984467"/>
    <w:rsid w:val="00986365"/>
    <w:rsid w:val="00986F2D"/>
    <w:rsid w:val="009A0AAC"/>
    <w:rsid w:val="009A76AC"/>
    <w:rsid w:val="009B4E9F"/>
    <w:rsid w:val="009D73FF"/>
    <w:rsid w:val="009F13F9"/>
    <w:rsid w:val="00A01BC1"/>
    <w:rsid w:val="00A11556"/>
    <w:rsid w:val="00A14C32"/>
    <w:rsid w:val="00A20A1E"/>
    <w:rsid w:val="00A21309"/>
    <w:rsid w:val="00A230BA"/>
    <w:rsid w:val="00A32073"/>
    <w:rsid w:val="00A34BC9"/>
    <w:rsid w:val="00A45F64"/>
    <w:rsid w:val="00A547CD"/>
    <w:rsid w:val="00A623E5"/>
    <w:rsid w:val="00A71BAB"/>
    <w:rsid w:val="00A822CE"/>
    <w:rsid w:val="00A91EEC"/>
    <w:rsid w:val="00A93B70"/>
    <w:rsid w:val="00AA7170"/>
    <w:rsid w:val="00AF2D04"/>
    <w:rsid w:val="00AF5955"/>
    <w:rsid w:val="00B068ED"/>
    <w:rsid w:val="00B11028"/>
    <w:rsid w:val="00B14D77"/>
    <w:rsid w:val="00B21AE3"/>
    <w:rsid w:val="00B249D0"/>
    <w:rsid w:val="00B43F49"/>
    <w:rsid w:val="00B659A3"/>
    <w:rsid w:val="00B66D15"/>
    <w:rsid w:val="00B93444"/>
    <w:rsid w:val="00BA2694"/>
    <w:rsid w:val="00BA5D27"/>
    <w:rsid w:val="00BA6F55"/>
    <w:rsid w:val="00BC52D3"/>
    <w:rsid w:val="00BD4669"/>
    <w:rsid w:val="00BE2231"/>
    <w:rsid w:val="00BE79E8"/>
    <w:rsid w:val="00BF5D71"/>
    <w:rsid w:val="00C027C7"/>
    <w:rsid w:val="00C112D8"/>
    <w:rsid w:val="00C27450"/>
    <w:rsid w:val="00C33599"/>
    <w:rsid w:val="00C3536D"/>
    <w:rsid w:val="00C37BDA"/>
    <w:rsid w:val="00C5730B"/>
    <w:rsid w:val="00C647F9"/>
    <w:rsid w:val="00C673CD"/>
    <w:rsid w:val="00C731E8"/>
    <w:rsid w:val="00C90ED4"/>
    <w:rsid w:val="00CA715B"/>
    <w:rsid w:val="00CB7ECF"/>
    <w:rsid w:val="00CE05D3"/>
    <w:rsid w:val="00CE0994"/>
    <w:rsid w:val="00CE7BC9"/>
    <w:rsid w:val="00D11E15"/>
    <w:rsid w:val="00D452BF"/>
    <w:rsid w:val="00D57071"/>
    <w:rsid w:val="00D5768B"/>
    <w:rsid w:val="00D66261"/>
    <w:rsid w:val="00D72650"/>
    <w:rsid w:val="00D74D3C"/>
    <w:rsid w:val="00D758B6"/>
    <w:rsid w:val="00D83081"/>
    <w:rsid w:val="00DA6867"/>
    <w:rsid w:val="00DB0F5C"/>
    <w:rsid w:val="00DB500F"/>
    <w:rsid w:val="00DC1E06"/>
    <w:rsid w:val="00DC2B6A"/>
    <w:rsid w:val="00DE7A75"/>
    <w:rsid w:val="00DF1E3A"/>
    <w:rsid w:val="00DF37FE"/>
    <w:rsid w:val="00DF62FC"/>
    <w:rsid w:val="00E0282A"/>
    <w:rsid w:val="00E05709"/>
    <w:rsid w:val="00E12DC1"/>
    <w:rsid w:val="00E16956"/>
    <w:rsid w:val="00E21E9E"/>
    <w:rsid w:val="00E220C9"/>
    <w:rsid w:val="00E3075C"/>
    <w:rsid w:val="00E42A0F"/>
    <w:rsid w:val="00E44827"/>
    <w:rsid w:val="00E65B09"/>
    <w:rsid w:val="00E65B24"/>
    <w:rsid w:val="00E66704"/>
    <w:rsid w:val="00E66799"/>
    <w:rsid w:val="00E70D4F"/>
    <w:rsid w:val="00E73703"/>
    <w:rsid w:val="00E843FB"/>
    <w:rsid w:val="00E85439"/>
    <w:rsid w:val="00E9240F"/>
    <w:rsid w:val="00E94663"/>
    <w:rsid w:val="00E954F9"/>
    <w:rsid w:val="00EA5555"/>
    <w:rsid w:val="00EB05EA"/>
    <w:rsid w:val="00EC6C1D"/>
    <w:rsid w:val="00ED64FD"/>
    <w:rsid w:val="00EE78FF"/>
    <w:rsid w:val="00EF2F26"/>
    <w:rsid w:val="00F10E69"/>
    <w:rsid w:val="00F834DC"/>
    <w:rsid w:val="00F8550B"/>
    <w:rsid w:val="00FB3250"/>
    <w:rsid w:val="00FB3CD0"/>
    <w:rsid w:val="00FC42F3"/>
    <w:rsid w:val="00FC4492"/>
    <w:rsid w:val="00FF1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6261"/>
    <w:rPr>
      <w:sz w:val="28"/>
    </w:rPr>
  </w:style>
  <w:style w:type="paragraph" w:styleId="1">
    <w:name w:val="heading 1"/>
    <w:basedOn w:val="a"/>
    <w:next w:val="a"/>
    <w:qFormat/>
    <w:rsid w:val="00D66261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D66261"/>
    <w:pPr>
      <w:keepNext/>
      <w:jc w:val="center"/>
      <w:outlineLvl w:val="1"/>
    </w:pPr>
    <w:rPr>
      <w:b/>
      <w:sz w:val="26"/>
    </w:rPr>
  </w:style>
  <w:style w:type="paragraph" w:styleId="6">
    <w:name w:val="heading 6"/>
    <w:basedOn w:val="a"/>
    <w:next w:val="a"/>
    <w:qFormat/>
    <w:rsid w:val="00D66261"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66261"/>
    <w:pPr>
      <w:ind w:firstLine="720"/>
    </w:pPr>
  </w:style>
  <w:style w:type="paragraph" w:styleId="20">
    <w:name w:val="Body Text Indent 2"/>
    <w:basedOn w:val="a"/>
    <w:rsid w:val="00D66261"/>
    <w:pPr>
      <w:ind w:firstLine="720"/>
      <w:jc w:val="both"/>
    </w:pPr>
  </w:style>
  <w:style w:type="paragraph" w:styleId="a4">
    <w:name w:val="Body Text"/>
    <w:basedOn w:val="a"/>
    <w:rsid w:val="00D66261"/>
    <w:pPr>
      <w:jc w:val="right"/>
    </w:pPr>
  </w:style>
  <w:style w:type="paragraph" w:styleId="21">
    <w:name w:val="Body Text 2"/>
    <w:basedOn w:val="a"/>
    <w:rsid w:val="00D66261"/>
    <w:pPr>
      <w:jc w:val="center"/>
    </w:pPr>
    <w:rPr>
      <w:b/>
      <w:sz w:val="26"/>
    </w:rPr>
  </w:style>
  <w:style w:type="paragraph" w:styleId="a5">
    <w:name w:val="footnote text"/>
    <w:basedOn w:val="a"/>
    <w:link w:val="a6"/>
    <w:semiHidden/>
    <w:unhideWhenUsed/>
    <w:rsid w:val="00750E60"/>
    <w:pPr>
      <w:autoSpaceDE w:val="0"/>
      <w:autoSpaceDN w:val="0"/>
    </w:pPr>
    <w:rPr>
      <w:sz w:val="20"/>
    </w:rPr>
  </w:style>
  <w:style w:type="character" w:customStyle="1" w:styleId="a6">
    <w:name w:val="Текст сноски Знак"/>
    <w:basedOn w:val="a0"/>
    <w:link w:val="a5"/>
    <w:semiHidden/>
    <w:rsid w:val="00750E60"/>
    <w:rPr>
      <w:lang w:val="ru-RU" w:eastAsia="ru-RU" w:bidi="ar-SA"/>
    </w:rPr>
  </w:style>
  <w:style w:type="character" w:styleId="a7">
    <w:name w:val="footnote reference"/>
    <w:basedOn w:val="a0"/>
    <w:semiHidden/>
    <w:unhideWhenUsed/>
    <w:rsid w:val="00750E60"/>
    <w:rPr>
      <w:vertAlign w:val="superscript"/>
    </w:rPr>
  </w:style>
  <w:style w:type="paragraph" w:customStyle="1" w:styleId="ConsPlusNonformat">
    <w:name w:val="ConsPlusNonformat"/>
    <w:rsid w:val="00750E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0">
    <w:name w:val="Основной текст 21"/>
    <w:basedOn w:val="a"/>
    <w:rsid w:val="00750E60"/>
    <w:pPr>
      <w:spacing w:after="120"/>
      <w:ind w:left="283"/>
    </w:pPr>
    <w:rPr>
      <w:rFonts w:ascii="Arial" w:eastAsia="Arial" w:hAnsi="Arial"/>
      <w:sz w:val="20"/>
    </w:rPr>
  </w:style>
  <w:style w:type="paragraph" w:styleId="a8">
    <w:name w:val="endnote text"/>
    <w:basedOn w:val="a"/>
    <w:link w:val="a9"/>
    <w:semiHidden/>
    <w:unhideWhenUsed/>
    <w:rsid w:val="00750E60"/>
    <w:pPr>
      <w:autoSpaceDE w:val="0"/>
      <w:autoSpaceDN w:val="0"/>
    </w:pPr>
    <w:rPr>
      <w:sz w:val="20"/>
    </w:rPr>
  </w:style>
  <w:style w:type="character" w:customStyle="1" w:styleId="a9">
    <w:name w:val="Текст концевой сноски Знак"/>
    <w:basedOn w:val="a0"/>
    <w:link w:val="a8"/>
    <w:semiHidden/>
    <w:rsid w:val="00750E60"/>
    <w:rPr>
      <w:lang w:val="ru-RU" w:eastAsia="ru-RU" w:bidi="ar-SA"/>
    </w:rPr>
  </w:style>
  <w:style w:type="character" w:styleId="aa">
    <w:name w:val="endnote reference"/>
    <w:basedOn w:val="a0"/>
    <w:semiHidden/>
    <w:unhideWhenUsed/>
    <w:rsid w:val="00750E60"/>
    <w:rPr>
      <w:vertAlign w:val="superscript"/>
    </w:rPr>
  </w:style>
  <w:style w:type="paragraph" w:customStyle="1" w:styleId="ab">
    <w:name w:val="Знак"/>
    <w:basedOn w:val="a"/>
    <w:autoRedefine/>
    <w:rsid w:val="00172F80"/>
    <w:pPr>
      <w:spacing w:after="160" w:line="240" w:lineRule="exact"/>
    </w:pPr>
    <w:rPr>
      <w:lang w:val="en-US" w:eastAsia="en-US"/>
    </w:rPr>
  </w:style>
  <w:style w:type="table" w:styleId="ac">
    <w:name w:val="Table Grid"/>
    <w:basedOn w:val="a1"/>
    <w:rsid w:val="00411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9A0AAC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A0AAC"/>
    <w:pPr>
      <w:widowControl w:val="0"/>
      <w:shd w:val="clear" w:color="auto" w:fill="FFFFFF"/>
      <w:spacing w:before="660" w:after="360" w:line="0" w:lineRule="atLeast"/>
    </w:pPr>
    <w:rPr>
      <w:szCs w:val="28"/>
    </w:rPr>
  </w:style>
  <w:style w:type="paragraph" w:styleId="ad">
    <w:name w:val="Balloon Text"/>
    <w:basedOn w:val="a"/>
    <w:link w:val="ae"/>
    <w:rsid w:val="00046EB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046EB8"/>
    <w:rPr>
      <w:rFonts w:ascii="Tahoma" w:hAnsi="Tahoma" w:cs="Tahoma"/>
      <w:sz w:val="16"/>
      <w:szCs w:val="16"/>
    </w:rPr>
  </w:style>
  <w:style w:type="paragraph" w:customStyle="1" w:styleId="Style14">
    <w:name w:val="Style14"/>
    <w:basedOn w:val="a"/>
    <w:rsid w:val="00823050"/>
    <w:pPr>
      <w:widowControl w:val="0"/>
      <w:autoSpaceDE w:val="0"/>
      <w:spacing w:line="322" w:lineRule="exact"/>
      <w:ind w:firstLine="331"/>
    </w:pPr>
    <w:rPr>
      <w:rFonts w:ascii="Calibri" w:hAnsi="Calibri" w:cs="Calibri"/>
      <w:sz w:val="24"/>
      <w:szCs w:val="24"/>
      <w:lang w:eastAsia="ar-SA"/>
    </w:rPr>
  </w:style>
  <w:style w:type="paragraph" w:styleId="af">
    <w:name w:val="Document Map"/>
    <w:basedOn w:val="a"/>
    <w:link w:val="af0"/>
    <w:rsid w:val="00FB3CD0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rsid w:val="00FB3CD0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1A20F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1A20FD"/>
    <w:rPr>
      <w:sz w:val="28"/>
    </w:rPr>
  </w:style>
  <w:style w:type="paragraph" w:styleId="af3">
    <w:name w:val="footer"/>
    <w:basedOn w:val="a"/>
    <w:link w:val="af4"/>
    <w:rsid w:val="001A20F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1A20FD"/>
    <w:rPr>
      <w:sz w:val="28"/>
    </w:rPr>
  </w:style>
  <w:style w:type="paragraph" w:styleId="af5">
    <w:name w:val="List Paragraph"/>
    <w:basedOn w:val="a"/>
    <w:uiPriority w:val="34"/>
    <w:qFormat/>
    <w:rsid w:val="00680B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2226329E-A34F-4BE0-BB9C-C59F70AD8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176</Words>
  <Characters>1745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РЕБРИХИНСКОГО РАЙОНА</vt:lpstr>
    </vt:vector>
  </TitlesOfParts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РЕБРИХИНСКОГО РАЙОНА</dc:title>
  <dc:creator>Наташа</dc:creator>
  <cp:lastModifiedBy>user</cp:lastModifiedBy>
  <cp:revision>43</cp:revision>
  <cp:lastPrinted>2021-11-24T07:44:00Z</cp:lastPrinted>
  <dcterms:created xsi:type="dcterms:W3CDTF">2021-05-14T05:46:00Z</dcterms:created>
  <dcterms:modified xsi:type="dcterms:W3CDTF">2021-11-26T02:34:00Z</dcterms:modified>
</cp:coreProperties>
</file>